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2C" w:rsidRPr="00F14C2C" w:rsidRDefault="00F14C2C" w:rsidP="00F14C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640855" w:rsidRPr="005667D2" w:rsidRDefault="00F14C2C" w:rsidP="00F9051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14C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="00640855" w:rsidRPr="005667D2">
        <w:rPr>
          <w:rFonts w:ascii="Arial" w:hAnsi="Arial" w:cs="Arial"/>
          <w:b/>
          <w:bCs/>
          <w:sz w:val="24"/>
          <w:szCs w:val="24"/>
        </w:rPr>
        <w:t>REGULAMIN UCZESTNICTWA W PROJEKCIE</w:t>
      </w:r>
    </w:p>
    <w:p w:rsidR="00640855" w:rsidRPr="005667D2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40855" w:rsidRPr="005667D2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0855" w:rsidRPr="005667D2" w:rsidRDefault="00640855" w:rsidP="00640855">
      <w:pPr>
        <w:pStyle w:val="Default"/>
        <w:rPr>
          <w:rFonts w:ascii="Arial" w:hAnsi="Arial" w:cs="Arial"/>
        </w:rPr>
      </w:pPr>
      <w:r w:rsidRPr="005667D2">
        <w:rPr>
          <w:rFonts w:ascii="Arial" w:hAnsi="Arial" w:cs="Arial"/>
          <w:b/>
          <w:bCs/>
        </w:rPr>
        <w:t xml:space="preserve">Program :  Erasmus+ </w:t>
      </w:r>
      <w:r w:rsidRPr="005667D2">
        <w:rPr>
          <w:rFonts w:ascii="Arial" w:hAnsi="Arial" w:cs="Arial"/>
        </w:rPr>
        <w:t xml:space="preserve"> Kształcenie i szkolenia zawodowe</w:t>
      </w:r>
    </w:p>
    <w:p w:rsidR="00640855" w:rsidRPr="005667D2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0855" w:rsidRPr="005667D2" w:rsidRDefault="00640855" w:rsidP="00640855">
      <w:pPr>
        <w:pStyle w:val="Default"/>
        <w:rPr>
          <w:rFonts w:ascii="Arial" w:hAnsi="Arial" w:cs="Arial"/>
        </w:rPr>
      </w:pPr>
      <w:r w:rsidRPr="005667D2">
        <w:rPr>
          <w:rFonts w:ascii="Arial" w:hAnsi="Arial" w:cs="Arial"/>
          <w:b/>
          <w:bCs/>
        </w:rPr>
        <w:t>Akcja : AK 1</w:t>
      </w:r>
      <w:r w:rsidRPr="005667D2">
        <w:rPr>
          <w:rFonts w:ascii="Arial" w:hAnsi="Arial" w:cs="Arial"/>
        </w:rPr>
        <w:t xml:space="preserve"> Mobilność uczniów i kadry</w:t>
      </w:r>
    </w:p>
    <w:p w:rsidR="00640855" w:rsidRPr="005667D2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40855" w:rsidRPr="005667D2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5667D2">
        <w:rPr>
          <w:rFonts w:ascii="Arial" w:hAnsi="Arial" w:cs="Arial"/>
          <w:b/>
          <w:bCs/>
          <w:sz w:val="24"/>
          <w:szCs w:val="24"/>
        </w:rPr>
        <w:t xml:space="preserve">Nazwa Projektu: </w:t>
      </w:r>
      <w:r w:rsidRPr="005667D2">
        <w:rPr>
          <w:rFonts w:ascii="Arial" w:hAnsi="Arial" w:cs="Arial"/>
          <w:b/>
          <w:i/>
          <w:sz w:val="24"/>
          <w:szCs w:val="24"/>
        </w:rPr>
        <w:t xml:space="preserve">„Dla chcącego nie ma nic trudnego – </w:t>
      </w:r>
    </w:p>
    <w:p w:rsidR="00640855" w:rsidRPr="005667D2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667D2">
        <w:rPr>
          <w:rFonts w:ascii="Arial" w:hAnsi="Arial" w:cs="Arial"/>
          <w:b/>
          <w:i/>
          <w:sz w:val="24"/>
          <w:szCs w:val="24"/>
        </w:rPr>
        <w:t>praktyki uczniów ZSHE w portugalskich firmach ”</w:t>
      </w:r>
    </w:p>
    <w:p w:rsidR="00640855" w:rsidRPr="005667D2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0855" w:rsidRPr="005667D2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5667D2">
        <w:rPr>
          <w:rFonts w:ascii="Arial" w:hAnsi="Arial" w:cs="Arial"/>
          <w:b/>
          <w:bCs/>
          <w:sz w:val="24"/>
          <w:szCs w:val="24"/>
        </w:rPr>
        <w:t xml:space="preserve">Nr Projektu : </w:t>
      </w:r>
      <w:r w:rsidRPr="005667D2">
        <w:rPr>
          <w:rFonts w:ascii="Arial" w:hAnsi="Arial" w:cs="Arial"/>
          <w:b/>
          <w:bCs/>
          <w:i/>
          <w:sz w:val="24"/>
          <w:szCs w:val="24"/>
        </w:rPr>
        <w:t>2015-1-PL01-KA102-015083</w:t>
      </w: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0855" w:rsidRPr="004E5A0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E5A00">
        <w:rPr>
          <w:rFonts w:ascii="Arial" w:hAnsi="Arial" w:cs="Arial"/>
          <w:b/>
          <w:bCs/>
        </w:rPr>
        <w:t>I. DEFINICJE</w:t>
      </w:r>
    </w:p>
    <w:p w:rsidR="00640855" w:rsidRPr="00DC78A5" w:rsidRDefault="00640855" w:rsidP="00640855">
      <w:pPr>
        <w:tabs>
          <w:tab w:val="left" w:pos="6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C78A5">
        <w:rPr>
          <w:rFonts w:ascii="Arial" w:hAnsi="Arial" w:cs="Arial"/>
          <w:b/>
        </w:rPr>
        <w:t>§ 1</w:t>
      </w:r>
    </w:p>
    <w:p w:rsidR="00640855" w:rsidRPr="004E5A0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5A00">
        <w:rPr>
          <w:rFonts w:ascii="Arial" w:hAnsi="Arial" w:cs="Arial"/>
        </w:rPr>
        <w:t>Dla potrzeb niniejszego Regulaminu stosuje się poniższe definicje:</w:t>
      </w:r>
    </w:p>
    <w:p w:rsidR="00640855" w:rsidRPr="004E5A0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4E5A00" w:rsidRDefault="00640855" w:rsidP="006408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5A00">
        <w:rPr>
          <w:rFonts w:ascii="Arial" w:hAnsi="Arial" w:cs="Arial"/>
          <w:b/>
          <w:bCs/>
        </w:rPr>
        <w:t xml:space="preserve">Projekt </w:t>
      </w:r>
      <w:r w:rsidRPr="004E5A00">
        <w:rPr>
          <w:rFonts w:ascii="Arial" w:hAnsi="Arial" w:cs="Arial"/>
        </w:rPr>
        <w:t xml:space="preserve">– zespół działań i przedsięwzięć realizowanych pt. </w:t>
      </w:r>
      <w:r w:rsidRPr="004E5A00">
        <w:rPr>
          <w:rFonts w:ascii="Arial" w:hAnsi="Arial" w:cs="Arial"/>
          <w:b/>
          <w:i/>
        </w:rPr>
        <w:t xml:space="preserve">„Dla chcącego nie ma nic trudnego – praktyki uczniów ZSHE w portugalskich firmach ” </w:t>
      </w:r>
      <w:r w:rsidRPr="004E5A00">
        <w:rPr>
          <w:rFonts w:ascii="Arial" w:hAnsi="Arial" w:cs="Arial"/>
        </w:rPr>
        <w:t xml:space="preserve">w ramach programu </w:t>
      </w:r>
      <w:r w:rsidRPr="004E5A00">
        <w:rPr>
          <w:rFonts w:ascii="Arial" w:hAnsi="Arial" w:cs="Arial"/>
          <w:b/>
          <w:bCs/>
        </w:rPr>
        <w:t xml:space="preserve">Erasmus+ </w:t>
      </w:r>
      <w:r w:rsidRPr="004E5A00">
        <w:rPr>
          <w:rFonts w:ascii="Arial" w:hAnsi="Arial" w:cs="Arial"/>
          <w:color w:val="000000"/>
        </w:rPr>
        <w:t xml:space="preserve"> Kształcenie i szkolenia zawodowe </w:t>
      </w:r>
      <w:r w:rsidRPr="004E5A00">
        <w:rPr>
          <w:rFonts w:ascii="Arial" w:hAnsi="Arial" w:cs="Arial"/>
        </w:rPr>
        <w:t xml:space="preserve"> finansowanego ze środków Komisji Europejskiej, w okresie od dnia 01 czerwca 2015 r. do 31 maja 2017 r.</w:t>
      </w:r>
    </w:p>
    <w:p w:rsidR="00640855" w:rsidRPr="004E5A0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4E5A00" w:rsidRDefault="00640855" w:rsidP="006408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5A00">
        <w:rPr>
          <w:rFonts w:ascii="Arial" w:hAnsi="Arial" w:cs="Arial"/>
          <w:b/>
          <w:bCs/>
        </w:rPr>
        <w:t xml:space="preserve">Uczestnik </w:t>
      </w:r>
      <w:r w:rsidRPr="004E5A00">
        <w:rPr>
          <w:rFonts w:ascii="Arial" w:hAnsi="Arial" w:cs="Arial"/>
        </w:rPr>
        <w:t>– uczeń Zespołu Szkół Handlowo-Ekonomicznych im. Mikołaja Kopernika w Białymstoku kształcący się w zawodzie technik hotelarstwa, technik ekonomista, technik handlowiec  który przeszedł pozytywnie procedurę weryfikacyjną do uczestnictwa w projekcie.</w:t>
      </w:r>
    </w:p>
    <w:p w:rsidR="00640855" w:rsidRPr="004E5A00" w:rsidRDefault="00640855" w:rsidP="00640855">
      <w:pPr>
        <w:pStyle w:val="Akapitzlist"/>
        <w:rPr>
          <w:rFonts w:ascii="Arial" w:hAnsi="Arial" w:cs="Arial"/>
          <w:b/>
          <w:bCs/>
        </w:rPr>
      </w:pPr>
    </w:p>
    <w:p w:rsidR="00640855" w:rsidRPr="004E5A00" w:rsidRDefault="00640855" w:rsidP="006408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5A00">
        <w:rPr>
          <w:rFonts w:ascii="Arial" w:hAnsi="Arial" w:cs="Arial"/>
          <w:b/>
          <w:bCs/>
        </w:rPr>
        <w:t xml:space="preserve">Instytucja Wysyłająca </w:t>
      </w:r>
      <w:r w:rsidRPr="004E5A00">
        <w:rPr>
          <w:rFonts w:ascii="Arial" w:hAnsi="Arial" w:cs="Arial"/>
        </w:rPr>
        <w:t xml:space="preserve">– Zespół Szkół Handlowo-Ekonomicznych im. Mikołaja Kopernika w Białymstoku. </w:t>
      </w:r>
    </w:p>
    <w:p w:rsidR="00640855" w:rsidRPr="004E5A00" w:rsidRDefault="00640855" w:rsidP="00640855">
      <w:pPr>
        <w:pStyle w:val="Akapitzlist"/>
        <w:rPr>
          <w:rFonts w:ascii="Arial" w:hAnsi="Arial" w:cs="Arial"/>
          <w:b/>
          <w:bCs/>
        </w:rPr>
      </w:pPr>
    </w:p>
    <w:p w:rsidR="00640855" w:rsidRDefault="00640855" w:rsidP="006408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5A00">
        <w:rPr>
          <w:rFonts w:ascii="Arial" w:hAnsi="Arial" w:cs="Arial"/>
          <w:b/>
          <w:bCs/>
        </w:rPr>
        <w:t xml:space="preserve">Instytucja Przyjmująca </w:t>
      </w:r>
      <w:r w:rsidRPr="004E5A00">
        <w:rPr>
          <w:rFonts w:ascii="Arial" w:hAnsi="Arial" w:cs="Arial"/>
        </w:rPr>
        <w:t xml:space="preserve">– instytucja przyjmująca </w:t>
      </w:r>
      <w:r w:rsidRPr="004E5A00">
        <w:rPr>
          <w:rFonts w:ascii="Arial" w:hAnsi="Arial" w:cs="Arial"/>
          <w:b/>
          <w:bCs/>
        </w:rPr>
        <w:t xml:space="preserve">Uczestnika </w:t>
      </w:r>
      <w:r w:rsidRPr="004E5A00">
        <w:rPr>
          <w:rFonts w:ascii="Arial" w:hAnsi="Arial" w:cs="Arial"/>
        </w:rPr>
        <w:t xml:space="preserve">na staż – wybrane przedsiębiorstwa w Lizbonie w Portugalii. </w:t>
      </w:r>
    </w:p>
    <w:p w:rsidR="00640855" w:rsidRPr="004E5A00" w:rsidRDefault="00640855" w:rsidP="00640855">
      <w:pPr>
        <w:pStyle w:val="Akapitzlist"/>
        <w:rPr>
          <w:rFonts w:ascii="Arial" w:hAnsi="Arial" w:cs="Arial"/>
          <w:b/>
          <w:bCs/>
        </w:rPr>
      </w:pPr>
    </w:p>
    <w:p w:rsidR="00640855" w:rsidRDefault="00640855" w:rsidP="006408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5A00">
        <w:rPr>
          <w:rFonts w:ascii="Arial" w:hAnsi="Arial" w:cs="Arial"/>
          <w:b/>
          <w:bCs/>
        </w:rPr>
        <w:t xml:space="preserve">Instytucja Pośrednicząca </w:t>
      </w:r>
      <w:r w:rsidRPr="004E5A00">
        <w:rPr>
          <w:rFonts w:ascii="Arial" w:hAnsi="Arial" w:cs="Arial"/>
        </w:rPr>
        <w:t xml:space="preserve">– instytucja współpracująca, z którą </w:t>
      </w:r>
      <w:r w:rsidRPr="004E5A00">
        <w:rPr>
          <w:rFonts w:ascii="Arial" w:hAnsi="Arial" w:cs="Arial"/>
          <w:b/>
          <w:bCs/>
        </w:rPr>
        <w:t xml:space="preserve">Instytucja Wysyłająca </w:t>
      </w:r>
      <w:r w:rsidRPr="004E5A00">
        <w:rPr>
          <w:rFonts w:ascii="Arial" w:hAnsi="Arial" w:cs="Arial"/>
        </w:rPr>
        <w:t>zawarła umowę o organizację staży w ramach Projektu „</w:t>
      </w:r>
      <w:r w:rsidRPr="004E5A00">
        <w:rPr>
          <w:rFonts w:ascii="Arial" w:hAnsi="Arial" w:cs="Arial"/>
          <w:b/>
          <w:i/>
        </w:rPr>
        <w:t xml:space="preserve">Dla chcącego nie ma nic trudnego – praktyki uczniów ZSHE w portugalskich firmach ” </w:t>
      </w:r>
      <w:r w:rsidRPr="004E5A00">
        <w:rPr>
          <w:rFonts w:ascii="Arial" w:hAnsi="Arial" w:cs="Arial"/>
        </w:rPr>
        <w:t xml:space="preserve"> W tym przypadku </w:t>
      </w:r>
      <w:r w:rsidRPr="004E5A00">
        <w:rPr>
          <w:rFonts w:ascii="Arial" w:hAnsi="Arial" w:cs="Arial"/>
          <w:b/>
          <w:bCs/>
        </w:rPr>
        <w:t xml:space="preserve">Instytucją Pośredniczącą </w:t>
      </w:r>
      <w:r w:rsidRPr="004E5A00">
        <w:rPr>
          <w:rFonts w:ascii="Arial" w:hAnsi="Arial" w:cs="Arial"/>
        </w:rPr>
        <w:t xml:space="preserve">jest  </w:t>
      </w:r>
      <w:r w:rsidRPr="004E5A00">
        <w:rPr>
          <w:rFonts w:ascii="Arial" w:hAnsi="Arial" w:cs="Arial"/>
          <w:b/>
          <w:bCs/>
          <w:color w:val="000000"/>
        </w:rPr>
        <w:t>CASA DA EDUCAÇÃO</w:t>
      </w:r>
      <w:r w:rsidRPr="004E5A00">
        <w:rPr>
          <w:rFonts w:ascii="Arial" w:hAnsi="Arial" w:cs="Arial"/>
        </w:rPr>
        <w:t xml:space="preserve"> w Lizbonie. </w:t>
      </w:r>
    </w:p>
    <w:p w:rsidR="00640855" w:rsidRPr="004E5A00" w:rsidRDefault="00640855" w:rsidP="00640855">
      <w:pPr>
        <w:pStyle w:val="Akapitzlist"/>
        <w:rPr>
          <w:rFonts w:ascii="TimesNewRomanPS-BoldMT" w:hAnsi="TimesNewRomanPS-BoldMT" w:cs="TimesNewRomanPS-BoldMT"/>
          <w:b/>
          <w:bCs/>
        </w:rPr>
      </w:pPr>
    </w:p>
    <w:p w:rsidR="00640855" w:rsidRPr="004E5A00" w:rsidRDefault="00640855" w:rsidP="006408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5A00">
        <w:rPr>
          <w:rFonts w:ascii="TimesNewRomanPS-BoldMT" w:hAnsi="TimesNewRomanPS-BoldMT" w:cs="TimesNewRomanPS-BoldMT"/>
          <w:b/>
          <w:bCs/>
        </w:rPr>
        <w:t>Staż (praktyka zawodowa)</w:t>
      </w:r>
      <w:r w:rsidRPr="004E5A00">
        <w:rPr>
          <w:rFonts w:ascii="TimesNewRomanPSMT" w:hAnsi="TimesNewRomanPSMT" w:cs="TimesNewRomanPSMT"/>
        </w:rPr>
        <w:t xml:space="preserve">– okres nabywania przez </w:t>
      </w:r>
      <w:r w:rsidRPr="004E5A00">
        <w:rPr>
          <w:rFonts w:ascii="TimesNewRomanPS-BoldMT" w:hAnsi="TimesNewRomanPS-BoldMT" w:cs="TimesNewRomanPS-BoldMT"/>
          <w:b/>
          <w:bCs/>
        </w:rPr>
        <w:t xml:space="preserve">Uczestnika </w:t>
      </w:r>
      <w:r w:rsidRPr="004E5A00">
        <w:rPr>
          <w:rFonts w:ascii="TimesNewRomanPSMT" w:hAnsi="TimesNewRomanPSMT" w:cs="TimesNewRomanPSMT"/>
        </w:rPr>
        <w:t xml:space="preserve">umiejętności praktycznych </w:t>
      </w:r>
      <w:r>
        <w:rPr>
          <w:rFonts w:ascii="TimesNewRomanPSMT" w:hAnsi="TimesNewRomanPSMT" w:cs="TimesNewRomanPSMT"/>
        </w:rPr>
        <w:t xml:space="preserve"> </w:t>
      </w:r>
      <w:r w:rsidRPr="004E5A00">
        <w:rPr>
          <w:rFonts w:ascii="TimesNewRomanPS-BoldMT" w:hAnsi="TimesNewRomanPS-BoldMT" w:cs="TimesNewRomanPS-BoldMT"/>
          <w:b/>
          <w:bCs/>
        </w:rPr>
        <w:t xml:space="preserve">Instytucji Przyjmującej </w:t>
      </w:r>
      <w:r w:rsidRPr="004E5A00">
        <w:rPr>
          <w:rFonts w:ascii="TimesNewRomanPSMT" w:hAnsi="TimesNewRomanPSMT" w:cs="TimesNewRomanPSMT"/>
        </w:rPr>
        <w:t xml:space="preserve">w wyniku realizacji zadań określonych przez tę </w:t>
      </w:r>
      <w:r w:rsidRPr="004E5A00">
        <w:rPr>
          <w:rFonts w:ascii="TimesNewRomanPS-BoldMT" w:hAnsi="TimesNewRomanPS-BoldMT" w:cs="TimesNewRomanPS-BoldMT"/>
          <w:b/>
          <w:bCs/>
        </w:rPr>
        <w:t xml:space="preserve">Instytucję </w:t>
      </w:r>
      <w:r w:rsidRPr="004E5A00">
        <w:rPr>
          <w:rFonts w:ascii="TimesNewRomanPSMT" w:hAnsi="TimesNewRomanPSMT" w:cs="TimesNewRomanPSMT"/>
        </w:rPr>
        <w:t>bez</w:t>
      </w:r>
      <w:r>
        <w:rPr>
          <w:rFonts w:ascii="TimesNewRomanPSMT" w:hAnsi="TimesNewRomanPSMT" w:cs="TimesNewRomanPSMT"/>
        </w:rPr>
        <w:t xml:space="preserve"> </w:t>
      </w:r>
      <w:r w:rsidRPr="004E5A00">
        <w:rPr>
          <w:rFonts w:ascii="TimesNewRomanPSMT" w:hAnsi="TimesNewRomanPSMT" w:cs="TimesNewRomanPSMT"/>
        </w:rPr>
        <w:t>nawiązywania stosunku pracy na ten okres.</w:t>
      </w:r>
    </w:p>
    <w:p w:rsidR="00640855" w:rsidRPr="00D34E71" w:rsidRDefault="00640855" w:rsidP="00640855">
      <w:pPr>
        <w:pStyle w:val="Akapitzlist"/>
        <w:rPr>
          <w:rFonts w:ascii="TimesNewRomanPS-BoldMT" w:hAnsi="TimesNewRomanPS-BoldMT" w:cs="TimesNewRomanPS-BoldMT"/>
          <w:b/>
          <w:bCs/>
        </w:rPr>
      </w:pPr>
    </w:p>
    <w:p w:rsidR="00640855" w:rsidRPr="00D34E71" w:rsidRDefault="00640855" w:rsidP="006408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4E71">
        <w:rPr>
          <w:rFonts w:ascii="TimesNewRomanPS-BoldMT" w:hAnsi="TimesNewRomanPS-BoldMT" w:cs="TimesNewRomanPS-BoldMT"/>
          <w:b/>
          <w:bCs/>
        </w:rPr>
        <w:t>Koordynator</w:t>
      </w:r>
      <w:r w:rsidR="00F9051E" w:rsidRPr="00D34E71">
        <w:rPr>
          <w:rFonts w:ascii="TimesNewRomanPS-BoldMT" w:hAnsi="TimesNewRomanPS-BoldMT" w:cs="TimesNewRomanPS-BoldMT"/>
          <w:b/>
          <w:bCs/>
        </w:rPr>
        <w:t>zy</w:t>
      </w:r>
      <w:r w:rsidRPr="00D34E71">
        <w:rPr>
          <w:rFonts w:ascii="TimesNewRomanPS-BoldMT" w:hAnsi="TimesNewRomanPS-BoldMT" w:cs="TimesNewRomanPS-BoldMT"/>
          <w:b/>
          <w:bCs/>
        </w:rPr>
        <w:t xml:space="preserve"> projektu </w:t>
      </w:r>
      <w:r w:rsidRPr="00D34E71">
        <w:rPr>
          <w:rFonts w:ascii="TimesNewRomanPSMT" w:hAnsi="TimesNewRomanPSMT" w:cs="TimesNewRomanPSMT"/>
        </w:rPr>
        <w:t xml:space="preserve">– </w:t>
      </w:r>
      <w:r w:rsidR="00F9051E" w:rsidRPr="00D34E71">
        <w:rPr>
          <w:rFonts w:ascii="TimesNewRomanPSMT" w:hAnsi="TimesNewRomanPSMT" w:cs="TimesNewRomanPSMT"/>
        </w:rPr>
        <w:t xml:space="preserve"> Jolanta Mieleszko, </w:t>
      </w:r>
      <w:r w:rsidRPr="00D34E71">
        <w:rPr>
          <w:rFonts w:ascii="TimesNewRomanPSMT" w:hAnsi="TimesNewRomanPSMT" w:cs="TimesNewRomanPSMT"/>
        </w:rPr>
        <w:t>Renata Lubas</w:t>
      </w:r>
    </w:p>
    <w:p w:rsidR="00640855" w:rsidRPr="004E5A00" w:rsidRDefault="00640855" w:rsidP="00640855">
      <w:pPr>
        <w:pStyle w:val="Akapitzlist"/>
        <w:rPr>
          <w:rFonts w:ascii="TimesNewRomanPSMT" w:hAnsi="TimesNewRomanPSMT" w:cs="TimesNewRomanPSMT"/>
        </w:rPr>
      </w:pPr>
    </w:p>
    <w:p w:rsidR="00640855" w:rsidRDefault="00640855" w:rsidP="006408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5A00">
        <w:rPr>
          <w:rFonts w:ascii="TimesNewRomanPSMT" w:hAnsi="TimesNewRomanPSMT" w:cs="TimesNewRomanPSMT"/>
        </w:rPr>
        <w:t xml:space="preserve"> </w:t>
      </w:r>
      <w:r w:rsidRPr="004E5A00">
        <w:rPr>
          <w:rFonts w:ascii="TimesNewRomanPS-BoldMT" w:hAnsi="TimesNewRomanPS-BoldMT" w:cs="TimesNewRomanPS-BoldMT"/>
          <w:b/>
          <w:bCs/>
        </w:rPr>
        <w:t xml:space="preserve">Opiekun </w:t>
      </w:r>
      <w:r w:rsidRPr="004E5A00">
        <w:rPr>
          <w:rFonts w:ascii="TimesNewRomanPSMT" w:hAnsi="TimesNewRomanPSMT" w:cs="TimesNewRomanPSMT"/>
        </w:rPr>
        <w:t xml:space="preserve">– osoba powołana przez </w:t>
      </w:r>
      <w:r w:rsidRPr="004E5A00">
        <w:rPr>
          <w:rFonts w:ascii="TimesNewRomanPS-BoldMT" w:hAnsi="TimesNewRomanPS-BoldMT" w:cs="TimesNewRomanPS-BoldMT"/>
          <w:b/>
          <w:bCs/>
        </w:rPr>
        <w:t xml:space="preserve">Koordynatora Projektu </w:t>
      </w:r>
      <w:r w:rsidRPr="004E5A00">
        <w:rPr>
          <w:rFonts w:ascii="TimesNewRomanPSMT" w:hAnsi="TimesNewRomanPSMT" w:cs="TimesNewRomanPSMT"/>
        </w:rPr>
        <w:t>do sprawowania opieki nad</w:t>
      </w:r>
      <w:r>
        <w:rPr>
          <w:rFonts w:ascii="TimesNewRomanPSMT" w:hAnsi="TimesNewRomanPSMT" w:cs="TimesNewRomanPSMT"/>
        </w:rPr>
        <w:t xml:space="preserve"> </w:t>
      </w:r>
      <w:r w:rsidRPr="004E5A00">
        <w:rPr>
          <w:rFonts w:ascii="TimesNewRomanPS-BoldMT" w:hAnsi="TimesNewRomanPS-BoldMT" w:cs="TimesNewRomanPS-BoldMT"/>
          <w:b/>
          <w:bCs/>
        </w:rPr>
        <w:t xml:space="preserve">Uczestnikiem Stażu </w:t>
      </w:r>
      <w:r w:rsidRPr="004E5A00">
        <w:rPr>
          <w:rFonts w:ascii="TimesNewRomanPSMT" w:hAnsi="TimesNewRomanPSMT" w:cs="TimesNewRomanPSMT"/>
        </w:rPr>
        <w:t>w trakcie jego realizacji</w:t>
      </w:r>
      <w:r w:rsidRPr="004E5A0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40855" w:rsidRPr="004E5A00" w:rsidRDefault="00640855" w:rsidP="00640855">
      <w:pPr>
        <w:pStyle w:val="Akapitzlist"/>
        <w:rPr>
          <w:rFonts w:ascii="TimesNewRomanPS-BoldMT" w:hAnsi="TimesNewRomanPS-BoldMT" w:cs="TimesNewRomanPS-BoldMT"/>
          <w:b/>
          <w:bCs/>
        </w:rPr>
      </w:pPr>
    </w:p>
    <w:p w:rsidR="00640855" w:rsidRPr="00BB2DBE" w:rsidRDefault="00640855" w:rsidP="006408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2DBE">
        <w:rPr>
          <w:rFonts w:ascii="Arial" w:hAnsi="Arial" w:cs="Arial"/>
          <w:b/>
          <w:bCs/>
        </w:rPr>
        <w:t xml:space="preserve">Umowa o Staż </w:t>
      </w:r>
      <w:r w:rsidRPr="00BB2DBE">
        <w:rPr>
          <w:rFonts w:ascii="Arial" w:hAnsi="Arial" w:cs="Arial"/>
        </w:rPr>
        <w:t xml:space="preserve">– umowa zawarta pomiędzy </w:t>
      </w:r>
      <w:r w:rsidRPr="00BB2DBE">
        <w:rPr>
          <w:rFonts w:ascii="Arial" w:hAnsi="Arial" w:cs="Arial"/>
          <w:b/>
          <w:bCs/>
        </w:rPr>
        <w:t xml:space="preserve">Instytucją Wysyłającą </w:t>
      </w:r>
      <w:r w:rsidRPr="00BB2DBE">
        <w:rPr>
          <w:rFonts w:ascii="Arial" w:hAnsi="Arial" w:cs="Arial"/>
        </w:rPr>
        <w:t xml:space="preserve">a </w:t>
      </w:r>
      <w:r w:rsidRPr="00BB2DBE">
        <w:rPr>
          <w:rFonts w:ascii="Arial" w:hAnsi="Arial" w:cs="Arial"/>
          <w:b/>
          <w:bCs/>
        </w:rPr>
        <w:t>Uczestnikiem</w:t>
      </w:r>
      <w:r w:rsidRPr="00BB2DBE">
        <w:rPr>
          <w:rFonts w:ascii="Arial" w:hAnsi="Arial" w:cs="Arial"/>
        </w:rPr>
        <w:t xml:space="preserve">, określająca właściwą realizację </w:t>
      </w:r>
      <w:r w:rsidRPr="00BB2DBE">
        <w:rPr>
          <w:rFonts w:ascii="Arial" w:hAnsi="Arial" w:cs="Arial"/>
          <w:b/>
          <w:bCs/>
        </w:rPr>
        <w:t>Stażu</w:t>
      </w:r>
      <w:r w:rsidRPr="00BB2DBE">
        <w:rPr>
          <w:rFonts w:ascii="Arial" w:hAnsi="Arial" w:cs="Arial"/>
        </w:rPr>
        <w:t>.</w:t>
      </w:r>
    </w:p>
    <w:p w:rsidR="00640855" w:rsidRPr="00BB2DBE" w:rsidRDefault="00640855" w:rsidP="00640855">
      <w:pPr>
        <w:pStyle w:val="Akapitzlist"/>
        <w:rPr>
          <w:rFonts w:ascii="Arial" w:hAnsi="Arial" w:cs="Arial"/>
        </w:rPr>
      </w:pPr>
    </w:p>
    <w:p w:rsidR="00640855" w:rsidRPr="00BB2DBE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B2DBE">
        <w:rPr>
          <w:rFonts w:ascii="Arial" w:hAnsi="Arial" w:cs="Arial"/>
          <w:b/>
          <w:bCs/>
        </w:rPr>
        <w:t>II. ZASADY OGÓLNE</w:t>
      </w: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C78A5">
        <w:rPr>
          <w:rFonts w:ascii="Arial" w:hAnsi="Arial" w:cs="Arial"/>
          <w:b/>
        </w:rPr>
        <w:t>§ 2</w:t>
      </w:r>
    </w:p>
    <w:p w:rsidR="00640855" w:rsidRPr="00BB2DBE" w:rsidRDefault="00640855" w:rsidP="006408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rPr>
          <w:rFonts w:ascii="Arial" w:hAnsi="Arial" w:cs="Arial"/>
        </w:rPr>
      </w:pPr>
      <w:r w:rsidRPr="00BB2DBE">
        <w:rPr>
          <w:rFonts w:ascii="Arial" w:hAnsi="Arial" w:cs="Arial"/>
        </w:rPr>
        <w:t>Organizacja staży jest zasadniczą częścią realizacji Projektu, uwarunkowanego umową finansową pomiędzy Zespołem Szkół Handlowo-Ekonomicznych im. Mikołaja Kopernika w Białymstoku a Narodową Agencją Programu Erasmus +</w:t>
      </w:r>
    </w:p>
    <w:p w:rsidR="00640855" w:rsidRPr="00BB2DBE" w:rsidRDefault="00640855" w:rsidP="00640855">
      <w:pPr>
        <w:pStyle w:val="Akapitzlist"/>
        <w:autoSpaceDE w:val="0"/>
        <w:autoSpaceDN w:val="0"/>
        <w:adjustRightInd w:val="0"/>
        <w:spacing w:before="240" w:line="240" w:lineRule="auto"/>
        <w:rPr>
          <w:rFonts w:ascii="Arial" w:hAnsi="Arial" w:cs="Arial"/>
        </w:rPr>
      </w:pPr>
    </w:p>
    <w:p w:rsidR="00640855" w:rsidRPr="00BB2DBE" w:rsidRDefault="00640855" w:rsidP="006408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2DBE">
        <w:rPr>
          <w:rFonts w:ascii="Arial" w:hAnsi="Arial" w:cs="Arial"/>
        </w:rPr>
        <w:t xml:space="preserve">Celem stażu uczniowskiego realizowanego w ramach Projektu jest zwiększenie możliwości zdobycia doświadczenia zawodowego za granicami Polski, podniesienie kompetencji kluczowych, interpersonalnych, językowych, a także poznanie warunków pracy w krajach europejskich. </w:t>
      </w:r>
    </w:p>
    <w:p w:rsidR="00640855" w:rsidRPr="00BB2DBE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BB2DBE" w:rsidRDefault="00640855" w:rsidP="006408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2DBE">
        <w:rPr>
          <w:rFonts w:ascii="Arial" w:hAnsi="Arial" w:cs="Arial"/>
        </w:rPr>
        <w:t>Uczestnikiem staży w ramach Projektu są tylko i wyłącznie uczniowie Zespołu Szkół Handlowo-Ekonomicznych w Białymstoku, kształcący się w zawodzie technik hotelarstwa,  technik ekonomista, technik handlowiec , którzy spełnili warunki rekrutacji określone w regulaminie.</w:t>
      </w:r>
    </w:p>
    <w:p w:rsidR="00640855" w:rsidRPr="00BB2DBE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C78A5">
        <w:rPr>
          <w:rFonts w:ascii="Arial" w:hAnsi="Arial" w:cs="Arial"/>
          <w:b/>
          <w:bCs/>
        </w:rPr>
        <w:t>III. ZASADY ODBYWANIA PRAKTYK ZAGRANICZNYCH</w:t>
      </w: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C78A5">
        <w:rPr>
          <w:rFonts w:ascii="Arial" w:hAnsi="Arial" w:cs="Arial"/>
          <w:b/>
        </w:rPr>
        <w:t>§ 3</w:t>
      </w:r>
    </w:p>
    <w:p w:rsidR="00640855" w:rsidRPr="00DC78A5" w:rsidRDefault="00640855" w:rsidP="006408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Praktyki realizowane będą w okresie 18 kwietnia 2016 do 13 maja 2016 w przypadku uczniów w zawodzie technik hotelarstwa i technik handlowiec  –(pełne 4 tygodnie)  i okresie 28 kwietnia 2016 do 11 maja 2016r. w zawodzie technik ekonomista ( 2 pełne tygodnie)  .</w:t>
      </w:r>
    </w:p>
    <w:p w:rsidR="00640855" w:rsidRPr="00DC78A5" w:rsidRDefault="00640855" w:rsidP="006408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Staże odbywają się w Instytucji Przyjmującej wskazanej przez Instytucję Pośredniczącą.</w:t>
      </w:r>
    </w:p>
    <w:p w:rsidR="00640855" w:rsidRPr="00DC78A5" w:rsidRDefault="00640855" w:rsidP="006408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Tydzień stażu trwa 5 dni roboczych.</w:t>
      </w: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C78A5">
        <w:rPr>
          <w:rFonts w:ascii="Arial" w:hAnsi="Arial" w:cs="Arial"/>
          <w:b/>
        </w:rPr>
        <w:t>§ 4</w:t>
      </w:r>
    </w:p>
    <w:p w:rsidR="00640855" w:rsidRPr="00DC78A5" w:rsidRDefault="00640855" w:rsidP="006408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Staż realizowany jest na podstawie Umowy zawartej pomiędzy Instytucją Wysyłającą a Uczestnikiem.</w:t>
      </w:r>
    </w:p>
    <w:p w:rsidR="00640855" w:rsidRPr="00DC78A5" w:rsidRDefault="00640855" w:rsidP="006408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Szczegółowy program stażu został opracowany wspólnie z Instytucją Przyjmującą, Instytucją Pośredniczącą oraz Opiekunem.</w:t>
      </w:r>
    </w:p>
    <w:p w:rsidR="00640855" w:rsidRPr="00DC78A5" w:rsidRDefault="00640855" w:rsidP="006408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Kompetencje, które uczeń po skończonym stażu powinien zdobyć, zostaną sprecyzowane przez Instytucję Wysyłającą, Uczestnika, Opiekuna i Instytucję Przyjmującą.</w:t>
      </w:r>
    </w:p>
    <w:p w:rsidR="00640855" w:rsidRPr="00DC78A5" w:rsidRDefault="00640855" w:rsidP="006408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Nieodłącznym elementem Porozumienia o Programie Stażu jest Karta Jakości Stażu, regulująca standardy organizacji i realizacji stażu.</w:t>
      </w:r>
    </w:p>
    <w:p w:rsidR="00640855" w:rsidRPr="00D34E71" w:rsidRDefault="00640855" w:rsidP="006408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 xml:space="preserve">Wszelkie koszty związane z przygotowaniem i realizacją stażu pokrywa ZSHE </w:t>
      </w:r>
      <w:r w:rsidRPr="00D34E71">
        <w:rPr>
          <w:rFonts w:ascii="Arial" w:hAnsi="Arial" w:cs="Arial"/>
        </w:rPr>
        <w:t>ze środków Narodowej Agencji</w:t>
      </w:r>
      <w:r w:rsidR="00F9051E" w:rsidRPr="00D34E71">
        <w:rPr>
          <w:rFonts w:ascii="Arial" w:hAnsi="Arial" w:cs="Arial"/>
        </w:rPr>
        <w:t xml:space="preserve"> programu </w:t>
      </w:r>
      <w:r w:rsidRPr="00D34E71">
        <w:rPr>
          <w:rFonts w:ascii="Arial" w:hAnsi="Arial" w:cs="Arial"/>
        </w:rPr>
        <w:t>Erasmus +</w:t>
      </w:r>
    </w:p>
    <w:p w:rsidR="00640855" w:rsidRPr="00DC78A5" w:rsidRDefault="00640855" w:rsidP="006408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Uczestnik jest zobowiązany do udziału w przygotowaniu pedagogiczno – kulturowo – językowym.</w:t>
      </w:r>
    </w:p>
    <w:p w:rsidR="00640855" w:rsidRPr="00DC78A5" w:rsidRDefault="00640855" w:rsidP="006408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Uczestnik stażu otrzyma pomoce dydaktyczne oraz dziennik praktyk.</w:t>
      </w:r>
    </w:p>
    <w:p w:rsidR="00640855" w:rsidRPr="00DC78A5" w:rsidRDefault="00640855" w:rsidP="006408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Uczestnik stażu zostanie poinformowany na temat wymagań formalnych Projektu w czasie spotkania organizacyjnego z koordynatorem Projektu.</w:t>
      </w:r>
    </w:p>
    <w:p w:rsidR="00640855" w:rsidRPr="00DC78A5" w:rsidRDefault="00640855" w:rsidP="006408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Uczestnik stażu jest zobligowany do prowadzenia dzienniczka stażu w formie tradycyjnej oraz elektronicznej – sprawozdania na adres stażowy.</w:t>
      </w:r>
    </w:p>
    <w:p w:rsidR="00640855" w:rsidRPr="00DC78A5" w:rsidRDefault="00640855" w:rsidP="006408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 xml:space="preserve"> Po zakończeniu Stażu, Uczestnik zobligowany jest do przygotowania raportu ze zrealizowanego  Stażu. Raport powinien być przygotowany nie później </w:t>
      </w:r>
      <w:r w:rsidRPr="00D34E71">
        <w:rPr>
          <w:rFonts w:ascii="Arial" w:hAnsi="Arial" w:cs="Arial"/>
        </w:rPr>
        <w:t xml:space="preserve">niż </w:t>
      </w:r>
      <w:r w:rsidR="001C0EDD" w:rsidRPr="00D34E71">
        <w:rPr>
          <w:rFonts w:ascii="Arial" w:hAnsi="Arial" w:cs="Arial"/>
        </w:rPr>
        <w:t xml:space="preserve">4 </w:t>
      </w:r>
      <w:r w:rsidRPr="00D34E71">
        <w:rPr>
          <w:rFonts w:ascii="Arial" w:hAnsi="Arial" w:cs="Arial"/>
        </w:rPr>
        <w:t>tygodnie</w:t>
      </w:r>
      <w:r w:rsidRPr="00DC78A5">
        <w:rPr>
          <w:rFonts w:ascii="Arial" w:hAnsi="Arial" w:cs="Arial"/>
        </w:rPr>
        <w:t xml:space="preserve"> po ukończeniu stażu.</w:t>
      </w:r>
    </w:p>
    <w:p w:rsidR="00640855" w:rsidRPr="00DC78A5" w:rsidRDefault="00640855" w:rsidP="006408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Uczestnik zobowiąże się do czynnego udziału w konferencji podsumowującej oraz upowszechniania rezultatów projektu.</w:t>
      </w:r>
    </w:p>
    <w:p w:rsidR="00640855" w:rsidRPr="00DC78A5" w:rsidRDefault="00640855" w:rsidP="006408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Po zakończeniu Stażu Instytucja Przyjmująca wystawi Uczestnikowi zaświadczenie wraz z referencjami. Ponadto Uczestnik otrzyma dokument EUROPASS Mobilność, certyfikat uczestnictwa w Projekcie wystawiony przez Instytucję Wysyłającą, certyfikaty wystawione przez Instytucję Pośredniczącą oraz zaświadczenie o ukończeniu kursu języka portugalskiego.</w:t>
      </w:r>
    </w:p>
    <w:p w:rsidR="00640855" w:rsidRPr="00DC78A5" w:rsidRDefault="00640855" w:rsidP="006408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Instytucja Wysyłająca wspólnie z Instytucją Pośredniczącą dokona bieżącej, okresowej oraz końcowej oceny realizacji stażu.</w:t>
      </w:r>
    </w:p>
    <w:p w:rsidR="00640855" w:rsidRPr="00DC78A5" w:rsidRDefault="00640855" w:rsidP="006408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Uczestnik musi posiadać Europejską Kartę Ubezpieczenia Zdrowotnego.</w:t>
      </w: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C78A5">
        <w:rPr>
          <w:rFonts w:ascii="Arial" w:hAnsi="Arial" w:cs="Arial"/>
          <w:b/>
          <w:bCs/>
        </w:rPr>
        <w:t>IV. ŚWIADCZENIA NA RZECZ UCZESTNIKA STAŻU</w:t>
      </w: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C78A5">
        <w:rPr>
          <w:rFonts w:ascii="Arial" w:hAnsi="Arial" w:cs="Arial"/>
          <w:b/>
        </w:rPr>
        <w:t>§ 5</w:t>
      </w:r>
    </w:p>
    <w:p w:rsidR="00640855" w:rsidRPr="00DC78A5" w:rsidRDefault="00640855" w:rsidP="006408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Uczestnik stażu otrzyma dofinansowanie w wysokości ustalonej w budżecie Projektu, zgodnie z Umową zawartą z Instytucją Wysyłającą. Szkoła zarządza całością przyznanego grantu.</w:t>
      </w:r>
    </w:p>
    <w:p w:rsidR="00640855" w:rsidRPr="00DC78A5" w:rsidRDefault="00640855" w:rsidP="006408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Instytucja Wysyłająca w ramach środków z budżetu Projektu zapewni Uczestnikowi wyżywienie, zakwaterowanie, transport, ubezpieczenie.</w:t>
      </w:r>
    </w:p>
    <w:p w:rsidR="00640855" w:rsidRPr="00DC78A5" w:rsidRDefault="00640855" w:rsidP="006408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W obszarze wsparcia edukacyjnego Instytucja Wysyłająca umożliwi Uczestnikowi udział w przygotowaniu językowym, kulturowym i pedagogicznym na terenie szkoły.</w:t>
      </w:r>
    </w:p>
    <w:p w:rsidR="00640855" w:rsidRDefault="00640855" w:rsidP="006408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Uczestnik nie ponosi żadnych opłat wynikających z udziału w Projekcie.</w:t>
      </w: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C78A5">
        <w:rPr>
          <w:rFonts w:ascii="Arial" w:hAnsi="Arial" w:cs="Arial"/>
          <w:b/>
          <w:bCs/>
        </w:rPr>
        <w:t>V. ŚWIADCZENIA NA RZECZ INSTYTUCJI POŚREDNICZĄCEJ</w:t>
      </w: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C78A5">
        <w:rPr>
          <w:rFonts w:ascii="Arial" w:hAnsi="Arial" w:cs="Arial"/>
          <w:b/>
        </w:rPr>
        <w:t>§ 6</w:t>
      </w: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Instytucja pośrednicząca otrzyma zwrot kosztów poniesionych na organizację miejsca odbycia stażu dla Uczestnika oraz zapewnienie Uczestnikowi opieki w trakcie trwania stażu. Wysokość kosztów określona jest w budżecie Projektu. Podstawa do wypłaty świadczenia jest Umowa zawarta z Instytucją Wysyłającą oraz faktura VAT.</w:t>
      </w:r>
    </w:p>
    <w:p w:rsidR="00F9051E" w:rsidRPr="00DC78A5" w:rsidRDefault="00F9051E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C78A5">
        <w:rPr>
          <w:rFonts w:ascii="Arial" w:hAnsi="Arial" w:cs="Arial"/>
          <w:b/>
          <w:bCs/>
        </w:rPr>
        <w:t>VI. OBOWIĄZKI UCZESTNIKA PROJEKTU I ODPOWIEDZIALNOŚĆ</w:t>
      </w: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C78A5">
        <w:rPr>
          <w:rFonts w:ascii="Arial" w:hAnsi="Arial" w:cs="Arial"/>
          <w:b/>
        </w:rPr>
        <w:t>§ 7</w:t>
      </w: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Uczestnik projektu zobowiązany jest do:</w:t>
      </w: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a) Regularnego i punktualnego uczestnictwa we wszystkich zajęciach przewidzianych programem.</w:t>
      </w: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b) Każdorazowego potwierdzania uczestnictwa w zajęciach własnoręcznym podpisem złożonym na liście obecności.</w:t>
      </w: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c) Organizacja wysyłająca dopuszcza usprawiedliwione nieobecności spowodowane chorobą lub ważnymi sytuacjami losowymi. Usprawiedliwienie jest dokonywane na podstawie przedstawionego zwolnienia lekarskiego lub karty leczenia szpitalnego.</w:t>
      </w: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d) Wypełniania ankiet ewaluacyjnych zajęć oraz innych dokumentów przedłożonych przez</w:t>
      </w: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Organizację Wysyłającą, Pośredniczącą i Przyjmującą w związku z realizacją, monitoringiem i sprawozdawczością projektu.</w:t>
      </w: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e) W przypadku rezygnacji uczestniczki/uczestnicy projektu każdorazowo zobowiązani są pod rygorem odpowiedzialności cywilnoprawnej do złożenia pisemnej rezygnacji w terminie 7 dni od momentu zaistnienia przyczyn powodujących konieczność rezygnacji. Oświadczenie o rezygnacji z uczestnictwa w projekcie powinno zawierać powody rezygnacji, a w przypadku zaistnienia przyczyn o charakterze zdrowotnym, także aktualne zaświadczenie /zwolnienie lekarskie.</w:t>
      </w: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C78A5">
        <w:rPr>
          <w:rFonts w:ascii="Arial" w:hAnsi="Arial" w:cs="Arial"/>
          <w:b/>
          <w:bCs/>
        </w:rPr>
        <w:t>VII. REZYGNACJA</w:t>
      </w: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0855" w:rsidRPr="00DC78A5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C78A5">
        <w:rPr>
          <w:rFonts w:ascii="Arial" w:hAnsi="Arial" w:cs="Arial"/>
          <w:b/>
        </w:rPr>
        <w:t>§ 8</w:t>
      </w:r>
    </w:p>
    <w:p w:rsidR="00640855" w:rsidRDefault="00640855" w:rsidP="006408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Uczestnik ma prawo do rezygnacji z udziału w Projekcie z powodu zaistnienia niemożliwej do przewidzenia sytuacji losowej lub zdarzenia niekontrolowanego przez Uczestnika, które nie wynikło z błędu lub zaniedbania Uczestnika, bez ponoszenia dodatkowych kosztów.</w:t>
      </w:r>
    </w:p>
    <w:p w:rsidR="00640855" w:rsidRDefault="00640855" w:rsidP="006408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 xml:space="preserve"> Uczestnik ma obowiązek do złożenia pisemnej rezygnacji w terminie do 7 dni od momentu zaistnienia przyczyn powodujących konieczność rezygnacji. Wraz z pismem należy przedłożyć stosowną dokumentację dotyczącą zaistnienia sytuacji losowej lub zdarzenia niekontrolowanego oraz podać przyczynę rezygnacji.</w:t>
      </w:r>
    </w:p>
    <w:p w:rsidR="00640855" w:rsidRDefault="00640855" w:rsidP="006408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8A5">
        <w:rPr>
          <w:rFonts w:ascii="Arial" w:hAnsi="Arial" w:cs="Arial"/>
        </w:rPr>
        <w:t>Jeśli rezygnacja o której mowa w punkcie 1 §9nastąpi w trakcie trwania stażu Uczestnik będzie</w:t>
      </w:r>
      <w:r>
        <w:rPr>
          <w:rFonts w:ascii="Arial" w:hAnsi="Arial" w:cs="Arial"/>
        </w:rPr>
        <w:t xml:space="preserve"> </w:t>
      </w:r>
      <w:r w:rsidRPr="00614CB1">
        <w:rPr>
          <w:rFonts w:ascii="Arial" w:hAnsi="Arial" w:cs="Arial"/>
        </w:rPr>
        <w:t>upoważniony do otrzymania kwoty dofinansowania odpowiadającej rzeczywistemu okresowi</w:t>
      </w:r>
      <w:r>
        <w:rPr>
          <w:rFonts w:ascii="Arial" w:hAnsi="Arial" w:cs="Arial"/>
        </w:rPr>
        <w:t xml:space="preserve">  </w:t>
      </w:r>
      <w:r w:rsidRPr="00614CB1">
        <w:rPr>
          <w:rFonts w:ascii="Arial" w:hAnsi="Arial" w:cs="Arial"/>
        </w:rPr>
        <w:t>realizacji stażu. Niewykorzystania kwota dofinansowania podlega zwrotowi.</w:t>
      </w:r>
    </w:p>
    <w:p w:rsidR="00D34E71" w:rsidRDefault="00640855" w:rsidP="006408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4CB1">
        <w:rPr>
          <w:rFonts w:ascii="Arial" w:hAnsi="Arial" w:cs="Arial"/>
        </w:rPr>
        <w:t xml:space="preserve">W sytuacji rozwiązania Umowy przed terminem jej wygaśnięcia, bądź w sytuacji niedostosowania się do warunków Umowy przez Uczestnika – strona (Uczestnik) zobowiązana jest do zwrotu wypłaconej kwoty dofinansowania. W szczególności w przypadku nie wywiązywania się z zasad udziału w projekcie uczestnik zobowiązuje się do pokrycia kosztów udziału w wysokości </w:t>
      </w:r>
    </w:p>
    <w:p w:rsidR="00640855" w:rsidRPr="00D34E71" w:rsidRDefault="00F9051E" w:rsidP="00D34E71">
      <w:pPr>
        <w:pStyle w:val="Akapitzlist"/>
        <w:autoSpaceDE w:val="0"/>
        <w:autoSpaceDN w:val="0"/>
        <w:adjustRightInd w:val="0"/>
        <w:spacing w:after="0" w:line="240" w:lineRule="auto"/>
        <w:ind w:left="774"/>
        <w:rPr>
          <w:rFonts w:ascii="Arial" w:hAnsi="Arial" w:cs="Arial"/>
        </w:rPr>
      </w:pPr>
      <w:r w:rsidRPr="00D34E71">
        <w:rPr>
          <w:rFonts w:ascii="Arial" w:hAnsi="Arial" w:cs="Arial"/>
        </w:rPr>
        <w:t>2326</w:t>
      </w:r>
      <w:r w:rsidR="00640855" w:rsidRPr="00D34E71">
        <w:rPr>
          <w:rFonts w:ascii="Arial" w:hAnsi="Arial" w:cs="Arial"/>
        </w:rPr>
        <w:t xml:space="preserve"> euro (szacowany koszt 1 uczestnika projektu z wniosku konkursowego).</w:t>
      </w: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ind w:left="414"/>
        <w:rPr>
          <w:rFonts w:ascii="TimesNewRomanPS-BoldMT" w:hAnsi="TimesNewRomanPS-BoldMT" w:cs="TimesNewRomanPS-BoldMT"/>
          <w:b/>
          <w:bCs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ind w:left="414"/>
        <w:rPr>
          <w:rFonts w:ascii="Arial" w:hAnsi="Arial" w:cs="Arial"/>
          <w:b/>
          <w:bCs/>
        </w:rPr>
      </w:pPr>
      <w:r w:rsidRPr="00614CB1">
        <w:rPr>
          <w:rFonts w:ascii="Arial" w:hAnsi="Arial" w:cs="Arial"/>
          <w:b/>
          <w:bCs/>
        </w:rPr>
        <w:t>VIII. POSTANOWIENIA KOŃCOWE</w:t>
      </w: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ind w:left="414"/>
        <w:jc w:val="center"/>
        <w:rPr>
          <w:rFonts w:ascii="Arial" w:hAnsi="Arial" w:cs="Arial"/>
          <w:b/>
        </w:rPr>
      </w:pPr>
      <w:r w:rsidRPr="00614CB1">
        <w:rPr>
          <w:rFonts w:ascii="Arial" w:hAnsi="Arial" w:cs="Arial"/>
          <w:b/>
        </w:rPr>
        <w:t>§ 9</w:t>
      </w:r>
    </w:p>
    <w:p w:rsidR="00640855" w:rsidRDefault="00640855" w:rsidP="0064085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4CB1">
        <w:rPr>
          <w:rFonts w:ascii="Arial" w:hAnsi="Arial" w:cs="Arial"/>
        </w:rPr>
        <w:t>Wszystkie dane osobowe zawarte w Umowie o Staż będą przetwarzane zgodnie z Rozporządzeniem</w:t>
      </w:r>
      <w:r>
        <w:rPr>
          <w:rFonts w:ascii="Arial" w:hAnsi="Arial" w:cs="Arial"/>
        </w:rPr>
        <w:t xml:space="preserve"> </w:t>
      </w:r>
      <w:r w:rsidRPr="00614CB1">
        <w:rPr>
          <w:rFonts w:ascii="Arial" w:hAnsi="Arial" w:cs="Arial"/>
        </w:rPr>
        <w:t>(WE) nr 45/2001 Parlamentu Europejskiego i Rady o ochronie osób fizycznych w związku z</w:t>
      </w:r>
      <w:r>
        <w:rPr>
          <w:rFonts w:ascii="Arial" w:hAnsi="Arial" w:cs="Arial"/>
        </w:rPr>
        <w:t xml:space="preserve"> </w:t>
      </w:r>
      <w:r w:rsidRPr="00614CB1">
        <w:rPr>
          <w:rFonts w:ascii="Arial" w:hAnsi="Arial" w:cs="Arial"/>
        </w:rPr>
        <w:t>przetwarzaniem danych osobowych przez instytucję i organy wspólnotowe i o swobodnym przepływie</w:t>
      </w:r>
      <w:r>
        <w:rPr>
          <w:rFonts w:ascii="Arial" w:hAnsi="Arial" w:cs="Arial"/>
        </w:rPr>
        <w:t xml:space="preserve"> </w:t>
      </w:r>
      <w:r w:rsidRPr="00614CB1">
        <w:rPr>
          <w:rFonts w:ascii="Arial" w:hAnsi="Arial" w:cs="Arial"/>
        </w:rPr>
        <w:t>tych danych. Dane będą przetwarzane wyłącznie w związku z realizacją i działaniami uzupełniającymi</w:t>
      </w:r>
      <w:r>
        <w:rPr>
          <w:rFonts w:ascii="Arial" w:hAnsi="Arial" w:cs="Arial"/>
        </w:rPr>
        <w:t xml:space="preserve"> </w:t>
      </w:r>
      <w:r w:rsidRPr="00614CB1">
        <w:rPr>
          <w:rFonts w:ascii="Arial" w:hAnsi="Arial" w:cs="Arial"/>
        </w:rPr>
        <w:t>do umowy przez Instytucję Wysyłającą, Narodową Agencję i Komisję Europejską, bez uszczerbku dla</w:t>
      </w:r>
      <w:r>
        <w:rPr>
          <w:rFonts w:ascii="Arial" w:hAnsi="Arial" w:cs="Arial"/>
        </w:rPr>
        <w:t xml:space="preserve"> </w:t>
      </w:r>
      <w:r w:rsidRPr="00614CB1">
        <w:rPr>
          <w:rFonts w:ascii="Arial" w:hAnsi="Arial" w:cs="Arial"/>
        </w:rPr>
        <w:t>możliwości przekazywania danych władzom odpowiedzialnym za inspekcję i audyt zgodnie z</w:t>
      </w:r>
      <w:r>
        <w:rPr>
          <w:rFonts w:ascii="Arial" w:hAnsi="Arial" w:cs="Arial"/>
        </w:rPr>
        <w:t xml:space="preserve"> </w:t>
      </w:r>
      <w:r w:rsidRPr="00614CB1">
        <w:rPr>
          <w:rFonts w:ascii="Arial" w:hAnsi="Arial" w:cs="Arial"/>
        </w:rPr>
        <w:t>prawodawstwem Wspólnoty (Trybunał Obrachunkowy i Urząd ds. Zwalczania Nadużyć Finansowych</w:t>
      </w:r>
      <w:r>
        <w:rPr>
          <w:rFonts w:ascii="Arial" w:hAnsi="Arial" w:cs="Arial"/>
        </w:rPr>
        <w:t xml:space="preserve"> </w:t>
      </w:r>
      <w:r w:rsidRPr="00614CB1">
        <w:rPr>
          <w:rFonts w:ascii="Arial" w:hAnsi="Arial" w:cs="Arial"/>
        </w:rPr>
        <w:t>(OLAF)).</w:t>
      </w:r>
    </w:p>
    <w:p w:rsidR="00640855" w:rsidRDefault="00640855" w:rsidP="0064085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4CB1">
        <w:rPr>
          <w:rFonts w:ascii="Arial" w:hAnsi="Arial" w:cs="Arial"/>
        </w:rPr>
        <w:t>Na pisemny wniosek Uczestnik stażu może uzyskać dostęp do swoich danych osobowych i</w:t>
      </w:r>
      <w:r>
        <w:rPr>
          <w:rFonts w:ascii="Arial" w:hAnsi="Arial" w:cs="Arial"/>
        </w:rPr>
        <w:t xml:space="preserve"> </w:t>
      </w:r>
      <w:r w:rsidRPr="00614CB1">
        <w:rPr>
          <w:rFonts w:ascii="Arial" w:hAnsi="Arial" w:cs="Arial"/>
        </w:rPr>
        <w:t>uzupełnić lub zmienić wszelkie informacje, które są niepoprawne lub niepełne. Uczestnik</w:t>
      </w:r>
      <w:r>
        <w:rPr>
          <w:rFonts w:ascii="Arial" w:hAnsi="Arial" w:cs="Arial"/>
        </w:rPr>
        <w:t xml:space="preserve"> </w:t>
      </w:r>
      <w:r w:rsidRPr="00614CB1">
        <w:rPr>
          <w:rFonts w:ascii="Arial" w:hAnsi="Arial" w:cs="Arial"/>
        </w:rPr>
        <w:t>wszelkie zapytania dotyczące przetwarzania danych osobowych do Instytucji Wysyłającej i/lub</w:t>
      </w:r>
      <w:r>
        <w:rPr>
          <w:rFonts w:ascii="Arial" w:hAnsi="Arial" w:cs="Arial"/>
        </w:rPr>
        <w:t xml:space="preserve"> </w:t>
      </w:r>
      <w:r w:rsidRPr="00614CB1">
        <w:rPr>
          <w:rFonts w:ascii="Arial" w:hAnsi="Arial" w:cs="Arial"/>
        </w:rPr>
        <w:t>Agencji Narodowej.</w:t>
      </w:r>
    </w:p>
    <w:p w:rsidR="00640855" w:rsidRDefault="00640855" w:rsidP="0064085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4CB1">
        <w:rPr>
          <w:rFonts w:ascii="Arial" w:hAnsi="Arial" w:cs="Arial"/>
        </w:rPr>
        <w:t>Uczestnik ma praw wnieść skargę w sytuacji podejrzenia o niewłaściwe wykorzystanie danych</w:t>
      </w:r>
      <w:r>
        <w:rPr>
          <w:rFonts w:ascii="Arial" w:hAnsi="Arial" w:cs="Arial"/>
        </w:rPr>
        <w:t xml:space="preserve"> </w:t>
      </w:r>
      <w:r w:rsidRPr="00614CB1">
        <w:rPr>
          <w:rFonts w:ascii="Arial" w:hAnsi="Arial" w:cs="Arial"/>
        </w:rPr>
        <w:t>osobowych przez Instytucję Wysyłającą lub Narodową Agencję, do krajowych władz nadzorujących</w:t>
      </w:r>
      <w:r>
        <w:rPr>
          <w:rFonts w:ascii="Arial" w:hAnsi="Arial" w:cs="Arial"/>
        </w:rPr>
        <w:t xml:space="preserve"> </w:t>
      </w:r>
      <w:r w:rsidRPr="00614CB1">
        <w:rPr>
          <w:rFonts w:ascii="Arial" w:hAnsi="Arial" w:cs="Arial"/>
        </w:rPr>
        <w:t>ochronę danych osobowych lub do Europejskiego Inspektora Ochrony Danych w odniesieniu do</w:t>
      </w:r>
      <w:r>
        <w:rPr>
          <w:rFonts w:ascii="Arial" w:hAnsi="Arial" w:cs="Arial"/>
        </w:rPr>
        <w:t xml:space="preserve"> </w:t>
      </w:r>
      <w:r w:rsidRPr="00614CB1">
        <w:rPr>
          <w:rFonts w:ascii="Arial" w:hAnsi="Arial" w:cs="Arial"/>
        </w:rPr>
        <w:t>korzystania z tych danych przez Komisję Europejską.</w:t>
      </w:r>
    </w:p>
    <w:p w:rsidR="00640855" w:rsidRPr="00614CB1" w:rsidRDefault="00640855" w:rsidP="006408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4CB1">
        <w:rPr>
          <w:rFonts w:ascii="Arial" w:hAnsi="Arial" w:cs="Arial"/>
        </w:rPr>
        <w:t>Wszelkie problemy wynikające z organizacji staży nie ujęte w regulaminie lub załącznikach do Projektu będą rozstrzygane polubownie przez zaangażowane Instytucje, bez udziału drogi sądowej. W sprawach nieuregulowanych niniejszym Regulaminem zastosowanie mają odpowiednie reguły i zasady, wynikające z</w:t>
      </w:r>
      <w:r w:rsidRPr="00614C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4CB1">
        <w:rPr>
          <w:rFonts w:ascii="Arial" w:hAnsi="Arial" w:cs="Arial"/>
          <w:bCs/>
        </w:rPr>
        <w:t xml:space="preserve">Programu Erasmus+ </w:t>
      </w:r>
      <w:r w:rsidRPr="00614CB1">
        <w:rPr>
          <w:rFonts w:ascii="Arial" w:hAnsi="Arial" w:cs="Arial"/>
          <w:color w:val="000000"/>
        </w:rPr>
        <w:t xml:space="preserve"> Kształcenie i szkolenia zawodowe</w:t>
      </w:r>
      <w:r w:rsidRPr="00614CB1">
        <w:rPr>
          <w:rFonts w:ascii="Arial" w:hAnsi="Arial" w:cs="Arial"/>
        </w:rPr>
        <w:t>, a także przepisy, wynikające z właściwych aktów prawa wspólnotowego i polskiego - w szczególności kodeksu  cywilnego oraz ustawy o ochronie danych osobowych.</w:t>
      </w:r>
    </w:p>
    <w:p w:rsidR="00640855" w:rsidRPr="00614CB1" w:rsidRDefault="00640855" w:rsidP="006408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4CB1">
        <w:rPr>
          <w:rFonts w:ascii="Arial" w:hAnsi="Arial" w:cs="Arial"/>
        </w:rPr>
        <w:t>Regulamin rekrutacji i uczestnictwa w Projekcie obowiązuje w okresie realizacji Projektu.</w:t>
      </w:r>
    </w:p>
    <w:p w:rsidR="00640855" w:rsidRDefault="00640855" w:rsidP="006408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4CB1">
        <w:rPr>
          <w:rFonts w:ascii="Arial" w:hAnsi="Arial" w:cs="Arial"/>
        </w:rPr>
        <w:t>Uczestnik/uczestniczka Projektu wyraża zgodę na przetwarzanie danych osobowych na potrzeby Projektu, zgodnie z zapisami ustawy z dnia 29 sierpnia 1997 r. o ochronie danych osobowych (Dz.U. z 2002 r. Nr 101, poz. 926 z późn. zm.).</w:t>
      </w: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14CB1">
        <w:rPr>
          <w:rFonts w:ascii="Arial" w:hAnsi="Arial" w:cs="Arial"/>
          <w:b/>
        </w:rPr>
        <w:t>§ 10</w:t>
      </w: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Pr="00614CB1">
        <w:rPr>
          <w:rFonts w:ascii="Arial" w:hAnsi="Arial" w:cs="Arial"/>
        </w:rPr>
        <w:t>Nadzór nad realizacją Projektu sprawuje Koordynator Projektu.</w:t>
      </w: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F6FA0">
        <w:rPr>
          <w:rFonts w:ascii="Arial" w:hAnsi="Arial" w:cs="Arial"/>
          <w:b/>
          <w:bCs/>
        </w:rPr>
        <w:t>OŚWIADCZENIE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F6FA0">
        <w:rPr>
          <w:rFonts w:ascii="Arial" w:hAnsi="Arial" w:cs="Arial"/>
          <w:b/>
          <w:bCs/>
        </w:rPr>
        <w:t>KANDYDATKI/KANDYDATA NA UCZESTNICZKĘ/UCZESTNIKA PROJEKTU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F6FA0">
        <w:rPr>
          <w:rFonts w:ascii="Arial" w:hAnsi="Arial" w:cs="Arial"/>
          <w:b/>
          <w:bCs/>
          <w:i/>
          <w:iCs/>
        </w:rPr>
        <w:t xml:space="preserve">Oświadczam, iż </w:t>
      </w:r>
      <w:r w:rsidRPr="00FF6FA0">
        <w:rPr>
          <w:rFonts w:ascii="Arial" w:hAnsi="Arial" w:cs="Arial"/>
          <w:i/>
          <w:iCs/>
        </w:rPr>
        <w:t xml:space="preserve">akceptuję warunki Regulaminu uczestnictwa w projekcie </w:t>
      </w:r>
      <w:r w:rsidRPr="00FF6FA0">
        <w:rPr>
          <w:rFonts w:ascii="Arial" w:hAnsi="Arial" w:cs="Arial"/>
          <w:b/>
          <w:i/>
        </w:rPr>
        <w:t>„Dla chcącego nie ma nic trudnego – praktyki uczniów ZSHE w portugalskich firmach ”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6FA0">
        <w:rPr>
          <w:rFonts w:ascii="Arial" w:hAnsi="Arial" w:cs="Arial"/>
        </w:rPr>
        <w:t>….....................................................                     .........................................................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6FA0">
        <w:rPr>
          <w:rFonts w:ascii="Arial" w:hAnsi="Arial" w:cs="Arial"/>
        </w:rPr>
        <w:t xml:space="preserve">Miejscowość, dnia </w:t>
      </w:r>
      <w:r w:rsidRPr="00FF6FA0">
        <w:rPr>
          <w:rFonts w:ascii="Arial" w:hAnsi="Arial" w:cs="Arial"/>
          <w:i/>
          <w:iCs/>
        </w:rPr>
        <w:t xml:space="preserve">                                                                     czytelny podpis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229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E2296" w:rsidSect="0096333E">
      <w:headerReference w:type="default" r:id="rId8"/>
      <w:footerReference w:type="default" r:id="rId9"/>
      <w:pgSz w:w="11906" w:h="16838"/>
      <w:pgMar w:top="1948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898" w:rsidRDefault="00A92898" w:rsidP="00104FD7">
      <w:pPr>
        <w:spacing w:after="0" w:line="240" w:lineRule="auto"/>
      </w:pPr>
      <w:r>
        <w:separator/>
      </w:r>
    </w:p>
  </w:endnote>
  <w:endnote w:type="continuationSeparator" w:id="0">
    <w:p w:rsidR="00A92898" w:rsidRDefault="00A92898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Ubuntu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D5" w:rsidRDefault="00104FD7" w:rsidP="007054F1">
    <w:pPr>
      <w:tabs>
        <w:tab w:val="num" w:pos="12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A05F4E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5729605</wp:posOffset>
          </wp:positionH>
          <wp:positionV relativeFrom="margin">
            <wp:posOffset>9511030</wp:posOffset>
          </wp:positionV>
          <wp:extent cx="715010" cy="371475"/>
          <wp:effectExtent l="19050" t="0" r="889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54F1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t xml:space="preserve">                   </w:t>
    </w:r>
    <w:r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>„</w:t>
    </w:r>
    <w:r w:rsidR="0096333E"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Dla chcącego nie ma nic trudnego </w:t>
    </w:r>
    <w:r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– </w:t>
    </w:r>
    <w:r w:rsidR="0096333E"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praktyki uczniów </w:t>
    </w:r>
    <w:r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ZSHE</w:t>
    </w:r>
  </w:p>
  <w:p w:rsidR="007054F1" w:rsidRPr="007054F1" w:rsidRDefault="0096333E" w:rsidP="007054F1">
    <w:pPr>
      <w:tabs>
        <w:tab w:val="num" w:pos="1260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w portugalskich firmach </w:t>
    </w:r>
    <w:r w:rsidR="00104FD7"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>”</w:t>
    </w:r>
    <w:r w:rsidR="00104FD7" w:rsidRPr="00A05F4E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br/>
    </w:r>
    <w:r w:rsidR="007054F1" w:rsidRPr="007054F1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Staże zagraniczne dla uczniów i absolwe</w:t>
    </w:r>
    <w:r w:rsidR="007054F1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ntów szkół zawodowych </w:t>
    </w:r>
    <w:r w:rsidR="007054F1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br/>
    </w:r>
    <w:r w:rsidR="007054F1" w:rsidRPr="007054F1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oraz szkolenia kadry kształcenia zawodowego</w:t>
    </w:r>
  </w:p>
  <w:p w:rsidR="00104FD7" w:rsidRPr="00A05F4E" w:rsidRDefault="00104FD7" w:rsidP="0096333E">
    <w:pPr>
      <w:tabs>
        <w:tab w:val="num" w:pos="1260"/>
      </w:tabs>
      <w:spacing w:after="0" w:line="240" w:lineRule="auto"/>
      <w:ind w:left="1985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898" w:rsidRDefault="00A92898" w:rsidP="00104FD7">
      <w:pPr>
        <w:spacing w:after="0" w:line="240" w:lineRule="auto"/>
      </w:pPr>
      <w:r>
        <w:separator/>
      </w:r>
    </w:p>
  </w:footnote>
  <w:footnote w:type="continuationSeparator" w:id="0">
    <w:p w:rsidR="00A92898" w:rsidRDefault="00A92898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FD7" w:rsidRDefault="00104FD7">
    <w:pPr>
      <w:pStyle w:val="Nagwek"/>
    </w:pPr>
  </w:p>
  <w:p w:rsidR="00104FD7" w:rsidRDefault="00DE2296">
    <w:pPr>
      <w:pStyle w:val="Nagwek"/>
    </w:pPr>
    <w:r>
      <w:t xml:space="preserve">                                                                                                                                               </w:t>
    </w:r>
    <w:r w:rsidR="0096333E" w:rsidRPr="0096333E">
      <w:rPr>
        <w:noProof/>
        <w:lang w:eastAsia="pl-PL"/>
      </w:rPr>
      <w:drawing>
        <wp:inline distT="0" distB="0" distL="0" distR="0">
          <wp:extent cx="3219450" cy="685800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="00FC33D5" w:rsidRPr="00FC33D5">
      <w:rPr>
        <w:noProof/>
        <w:lang w:eastAsia="pl-PL"/>
      </w:rPr>
      <w:drawing>
        <wp:inline distT="0" distB="0" distL="0" distR="0">
          <wp:extent cx="1120140" cy="560705"/>
          <wp:effectExtent l="19050" t="0" r="3810" b="0"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4FD7" w:rsidRDefault="00104FD7">
    <w:pPr>
      <w:pStyle w:val="Nagwek"/>
    </w:pPr>
  </w:p>
  <w:p w:rsidR="00104FD7" w:rsidRPr="00104FD7" w:rsidRDefault="00104FD7" w:rsidP="00104FD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04FD7">
      <w:rPr>
        <w:rFonts w:ascii="Arial" w:eastAsia="Times New Roman" w:hAnsi="Arial" w:cs="Arial"/>
        <w:sz w:val="18"/>
        <w:szCs w:val="18"/>
        <w:lang w:eastAsia="pl-PL"/>
      </w:rPr>
      <w:t xml:space="preserve">Projekt współfinansowany przez Unię Europejską w  ramach </w:t>
    </w:r>
    <w:r w:rsidR="00FC33D5">
      <w:rPr>
        <w:rFonts w:ascii="Arial" w:eastAsia="Times New Roman" w:hAnsi="Arial" w:cs="Arial"/>
        <w:sz w:val="18"/>
        <w:szCs w:val="18"/>
        <w:lang w:eastAsia="pl-PL"/>
      </w:rPr>
      <w:t>Fundacji Rozwoju Systemu Edukacji</w:t>
    </w:r>
  </w:p>
  <w:p w:rsidR="00104FD7" w:rsidRDefault="00104F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3871"/>
    <w:multiLevelType w:val="hybridMultilevel"/>
    <w:tmpl w:val="F6A6D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E3E6E"/>
    <w:multiLevelType w:val="hybridMultilevel"/>
    <w:tmpl w:val="72C2D5E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204113B9"/>
    <w:multiLevelType w:val="hybridMultilevel"/>
    <w:tmpl w:val="9CE43F2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5DC2295A"/>
    <w:multiLevelType w:val="hybridMultilevel"/>
    <w:tmpl w:val="1B7A811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6EFD1E4A"/>
    <w:multiLevelType w:val="hybridMultilevel"/>
    <w:tmpl w:val="596E5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60978"/>
    <w:multiLevelType w:val="hybridMultilevel"/>
    <w:tmpl w:val="C1B86A0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7F716B15"/>
    <w:multiLevelType w:val="hybridMultilevel"/>
    <w:tmpl w:val="CDB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2C"/>
    <w:rsid w:val="000719BA"/>
    <w:rsid w:val="000722BD"/>
    <w:rsid w:val="000D01F2"/>
    <w:rsid w:val="00104FD7"/>
    <w:rsid w:val="00153A68"/>
    <w:rsid w:val="001837FA"/>
    <w:rsid w:val="0018621F"/>
    <w:rsid w:val="001C0EDD"/>
    <w:rsid w:val="001D0A50"/>
    <w:rsid w:val="0027558F"/>
    <w:rsid w:val="00277F44"/>
    <w:rsid w:val="003444C3"/>
    <w:rsid w:val="00347B9F"/>
    <w:rsid w:val="00350C40"/>
    <w:rsid w:val="00357E46"/>
    <w:rsid w:val="003B73A2"/>
    <w:rsid w:val="003C6B54"/>
    <w:rsid w:val="004814FB"/>
    <w:rsid w:val="00491498"/>
    <w:rsid w:val="004B0C97"/>
    <w:rsid w:val="004B1C4A"/>
    <w:rsid w:val="00513921"/>
    <w:rsid w:val="00600050"/>
    <w:rsid w:val="00633FE8"/>
    <w:rsid w:val="00640855"/>
    <w:rsid w:val="006C01CB"/>
    <w:rsid w:val="006C3E74"/>
    <w:rsid w:val="006E54DA"/>
    <w:rsid w:val="007054F1"/>
    <w:rsid w:val="007156AA"/>
    <w:rsid w:val="00725694"/>
    <w:rsid w:val="00782902"/>
    <w:rsid w:val="007B0A89"/>
    <w:rsid w:val="007C4962"/>
    <w:rsid w:val="008225E7"/>
    <w:rsid w:val="00822D3B"/>
    <w:rsid w:val="00863FA1"/>
    <w:rsid w:val="008961DF"/>
    <w:rsid w:val="008B0273"/>
    <w:rsid w:val="008C7536"/>
    <w:rsid w:val="008D3AA0"/>
    <w:rsid w:val="0096333E"/>
    <w:rsid w:val="0097142C"/>
    <w:rsid w:val="00992915"/>
    <w:rsid w:val="00996BA6"/>
    <w:rsid w:val="009A1FB1"/>
    <w:rsid w:val="009D4A9F"/>
    <w:rsid w:val="009E16DD"/>
    <w:rsid w:val="00A05F4E"/>
    <w:rsid w:val="00A07502"/>
    <w:rsid w:val="00A1664F"/>
    <w:rsid w:val="00A44843"/>
    <w:rsid w:val="00A92898"/>
    <w:rsid w:val="00A93D3F"/>
    <w:rsid w:val="00AB4E8F"/>
    <w:rsid w:val="00AC42E3"/>
    <w:rsid w:val="00B2349A"/>
    <w:rsid w:val="00B473A8"/>
    <w:rsid w:val="00B61047"/>
    <w:rsid w:val="00BD0D35"/>
    <w:rsid w:val="00C71227"/>
    <w:rsid w:val="00CB15D8"/>
    <w:rsid w:val="00CC5E4D"/>
    <w:rsid w:val="00CF209F"/>
    <w:rsid w:val="00D34E71"/>
    <w:rsid w:val="00D86AF8"/>
    <w:rsid w:val="00DC4CCE"/>
    <w:rsid w:val="00DE2296"/>
    <w:rsid w:val="00E77E71"/>
    <w:rsid w:val="00E83D23"/>
    <w:rsid w:val="00EA0977"/>
    <w:rsid w:val="00EC5364"/>
    <w:rsid w:val="00F14C2C"/>
    <w:rsid w:val="00F277D8"/>
    <w:rsid w:val="00F63909"/>
    <w:rsid w:val="00F9051E"/>
    <w:rsid w:val="00F90FA2"/>
    <w:rsid w:val="00FC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F3B99-C8C6-4FB3-A5C3-D5977196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85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120A2-C094-4627-9E2A-39C77CF3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1601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zshe3</dc:creator>
  <cp:lastModifiedBy>student</cp:lastModifiedBy>
  <cp:revision>2</cp:revision>
  <cp:lastPrinted>2016-02-17T08:39:00Z</cp:lastPrinted>
  <dcterms:created xsi:type="dcterms:W3CDTF">2016-02-18T10:28:00Z</dcterms:created>
  <dcterms:modified xsi:type="dcterms:W3CDTF">2016-02-18T10:28:00Z</dcterms:modified>
</cp:coreProperties>
</file>