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07" w:rsidRDefault="008C0F07" w:rsidP="00A46FA3">
      <w:pPr>
        <w:pStyle w:val="NormalnyWeb"/>
        <w:spacing w:before="0" w:beforeAutospacing="0" w:after="0" w:afterAutospacing="0" w:line="276" w:lineRule="auto"/>
        <w:contextualSpacing/>
        <w:rPr>
          <w:b/>
          <w:sz w:val="22"/>
          <w:szCs w:val="22"/>
        </w:rPr>
      </w:pPr>
    </w:p>
    <w:p w:rsidR="00DD100F" w:rsidRDefault="00DD100F" w:rsidP="00A46FA3">
      <w:pPr>
        <w:pStyle w:val="NormalnyWeb"/>
        <w:spacing w:before="0" w:beforeAutospacing="0" w:after="0" w:afterAutospacing="0" w:line="276" w:lineRule="auto"/>
        <w:contextualSpacing/>
        <w:rPr>
          <w:b/>
          <w:sz w:val="22"/>
          <w:szCs w:val="22"/>
        </w:rPr>
      </w:pPr>
    </w:p>
    <w:p w:rsidR="008C0F07" w:rsidRPr="00102A1C" w:rsidRDefault="00A36BEB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11733">
        <w:rPr>
          <w:rFonts w:asciiTheme="minorHAnsi" w:hAnsiTheme="minorHAnsi"/>
          <w:b/>
          <w:sz w:val="28"/>
          <w:szCs w:val="28"/>
        </w:rPr>
        <w:t xml:space="preserve">REGULAMIN </w:t>
      </w:r>
      <w:r>
        <w:rPr>
          <w:rFonts w:asciiTheme="minorHAnsi" w:hAnsiTheme="minorHAnsi"/>
          <w:b/>
          <w:sz w:val="28"/>
          <w:szCs w:val="28"/>
        </w:rPr>
        <w:t>REKRUTACJI</w:t>
      </w:r>
      <w:r w:rsidR="008C0F07" w:rsidRPr="00102A1C">
        <w:rPr>
          <w:rFonts w:asciiTheme="minorHAnsi" w:hAnsiTheme="minorHAnsi"/>
          <w:b/>
          <w:sz w:val="28"/>
          <w:szCs w:val="28"/>
        </w:rPr>
        <w:t xml:space="preserve"> </w:t>
      </w:r>
      <w:r w:rsidR="00E20601">
        <w:rPr>
          <w:rFonts w:asciiTheme="minorHAnsi" w:hAnsiTheme="minorHAnsi"/>
          <w:b/>
          <w:sz w:val="28"/>
          <w:szCs w:val="28"/>
        </w:rPr>
        <w:t>NAUCZYCIELI</w:t>
      </w:r>
      <w:r w:rsidR="008C0F07" w:rsidRPr="00102A1C">
        <w:rPr>
          <w:rFonts w:asciiTheme="minorHAnsi" w:hAnsiTheme="minorHAnsi"/>
          <w:b/>
          <w:sz w:val="28"/>
          <w:szCs w:val="28"/>
        </w:rPr>
        <w:t xml:space="preserve"> </w:t>
      </w:r>
      <w:r w:rsidR="00933F6C">
        <w:rPr>
          <w:rFonts w:asciiTheme="minorHAnsi" w:hAnsiTheme="minorHAnsi"/>
          <w:b/>
          <w:sz w:val="28"/>
          <w:szCs w:val="28"/>
        </w:rPr>
        <w:t xml:space="preserve">DO </w:t>
      </w:r>
      <w:r w:rsidR="008C0F07" w:rsidRPr="00102A1C">
        <w:rPr>
          <w:rFonts w:asciiTheme="minorHAnsi" w:hAnsiTheme="minorHAnsi"/>
          <w:b/>
          <w:sz w:val="28"/>
          <w:szCs w:val="28"/>
        </w:rPr>
        <w:t>PROJEK</w:t>
      </w:r>
      <w:r w:rsidR="00933F6C">
        <w:rPr>
          <w:rFonts w:asciiTheme="minorHAnsi" w:hAnsiTheme="minorHAnsi"/>
          <w:b/>
          <w:sz w:val="28"/>
          <w:szCs w:val="28"/>
        </w:rPr>
        <w:t>TU</w:t>
      </w:r>
    </w:p>
    <w:p w:rsidR="002418AD" w:rsidRPr="002418AD" w:rsidRDefault="002418AD" w:rsidP="002418AD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0" w:name="_Hlk116404954"/>
      <w:r w:rsidRPr="002418A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"Nowoczesna szkoła - fundament wiedzy" - mobilności zawodowe </w:t>
      </w:r>
      <w:r w:rsidRPr="002418AD">
        <w:rPr>
          <w:rFonts w:ascii="Calibri" w:eastAsia="Calibri" w:hAnsi="Calibri" w:cs="Calibri"/>
          <w:b/>
          <w:sz w:val="28"/>
          <w:szCs w:val="28"/>
          <w:lang w:eastAsia="en-US"/>
        </w:rPr>
        <w:br/>
        <w:t>uczniów i kadry ZSHE</w:t>
      </w:r>
    </w:p>
    <w:bookmarkEnd w:id="0"/>
    <w:p w:rsidR="00C27C41" w:rsidRDefault="00C27C41" w:rsidP="006F0518">
      <w:pPr>
        <w:contextualSpacing/>
        <w:rPr>
          <w:rFonts w:asciiTheme="minorHAnsi" w:hAnsiTheme="minorHAnsi"/>
          <w:sz w:val="22"/>
          <w:szCs w:val="22"/>
        </w:rPr>
      </w:pPr>
    </w:p>
    <w:p w:rsidR="00C27C41" w:rsidRPr="007C1E19" w:rsidRDefault="00C27C41" w:rsidP="00C27C41">
      <w:pPr>
        <w:contextualSpacing/>
        <w:jc w:val="center"/>
        <w:rPr>
          <w:b/>
          <w:sz w:val="22"/>
          <w:szCs w:val="22"/>
        </w:rPr>
      </w:pPr>
    </w:p>
    <w:p w:rsidR="008C0F07" w:rsidRPr="00EE2E5B" w:rsidRDefault="008C0F07" w:rsidP="00E90F3B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E5B">
        <w:rPr>
          <w:rFonts w:asciiTheme="minorHAnsi" w:hAnsiTheme="minorHAnsi" w:cstheme="minorHAnsi"/>
          <w:b/>
          <w:sz w:val="22"/>
          <w:szCs w:val="22"/>
        </w:rPr>
        <w:t>§1</w:t>
      </w:r>
    </w:p>
    <w:p w:rsidR="008C0F07" w:rsidRPr="00EE2E5B" w:rsidRDefault="008C0F07" w:rsidP="00E90F3B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2E5B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:rsidR="00237AE7" w:rsidRPr="00EE2E5B" w:rsidRDefault="00237AE7" w:rsidP="00BA7222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C0F07" w:rsidRPr="00EE2E5B" w:rsidRDefault="008C0F07" w:rsidP="00BA722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Regulamin okreś</w:t>
      </w:r>
      <w:r w:rsidR="008B5048" w:rsidRPr="00EE2E5B">
        <w:rPr>
          <w:rFonts w:asciiTheme="minorHAnsi" w:hAnsiTheme="minorHAnsi" w:cstheme="minorHAnsi"/>
          <w:sz w:val="22"/>
          <w:szCs w:val="22"/>
        </w:rPr>
        <w:t>la</w:t>
      </w:r>
      <w:r w:rsidR="00D11733" w:rsidRPr="00EE2E5B">
        <w:rPr>
          <w:rFonts w:asciiTheme="minorHAnsi" w:hAnsiTheme="minorHAnsi" w:cstheme="minorHAnsi"/>
          <w:sz w:val="22"/>
          <w:szCs w:val="22"/>
        </w:rPr>
        <w:t xml:space="preserve"> zasady </w:t>
      </w:r>
      <w:r w:rsidR="008B5048" w:rsidRPr="00EE2E5B">
        <w:rPr>
          <w:rFonts w:asciiTheme="minorHAnsi" w:hAnsiTheme="minorHAnsi" w:cstheme="minorHAnsi"/>
          <w:sz w:val="22"/>
          <w:szCs w:val="22"/>
        </w:rPr>
        <w:t xml:space="preserve">i kryteria </w:t>
      </w:r>
      <w:r w:rsidR="00D11733" w:rsidRPr="00EE2E5B">
        <w:rPr>
          <w:rFonts w:asciiTheme="minorHAnsi" w:hAnsiTheme="minorHAnsi" w:cstheme="minorHAnsi"/>
          <w:sz w:val="22"/>
          <w:szCs w:val="22"/>
        </w:rPr>
        <w:t>rekrutacji do projektu</w:t>
      </w:r>
      <w:r w:rsidRPr="00EE2E5B">
        <w:rPr>
          <w:rFonts w:asciiTheme="minorHAnsi" w:hAnsiTheme="minorHAnsi" w:cstheme="minorHAnsi"/>
          <w:sz w:val="22"/>
          <w:szCs w:val="22"/>
        </w:rPr>
        <w:t xml:space="preserve"> oraz postanowienia końcowe.</w:t>
      </w:r>
    </w:p>
    <w:p w:rsidR="008C0F07" w:rsidRPr="00EE2E5B" w:rsidRDefault="008C0F07" w:rsidP="00BA722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Użyte w regulaminie określenia oznaczają:</w:t>
      </w:r>
    </w:p>
    <w:p w:rsidR="008C0F07" w:rsidRPr="00EE2E5B" w:rsidRDefault="008C0F07" w:rsidP="0054000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b/>
          <w:sz w:val="22"/>
          <w:szCs w:val="22"/>
        </w:rPr>
        <w:t>kandydat/kandydatka</w:t>
      </w:r>
      <w:r w:rsidRPr="00EE2E5B">
        <w:rPr>
          <w:rFonts w:asciiTheme="minorHAnsi" w:hAnsiTheme="minorHAnsi" w:cstheme="minorHAnsi"/>
          <w:sz w:val="22"/>
          <w:szCs w:val="22"/>
        </w:rPr>
        <w:t xml:space="preserve"> – osoba ubiegająca się o zakwalifikowanie do udziału w projekcie.</w:t>
      </w:r>
    </w:p>
    <w:p w:rsidR="008C0F07" w:rsidRDefault="008C0F07" w:rsidP="0054000A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b/>
          <w:sz w:val="22"/>
          <w:szCs w:val="22"/>
        </w:rPr>
        <w:t>komisja rekrutacyjna</w:t>
      </w:r>
      <w:r w:rsidRPr="00EE2E5B">
        <w:rPr>
          <w:rFonts w:asciiTheme="minorHAnsi" w:hAnsiTheme="minorHAnsi" w:cstheme="minorHAnsi"/>
          <w:sz w:val="22"/>
          <w:szCs w:val="22"/>
        </w:rPr>
        <w:t xml:space="preserve"> – zespół w </w:t>
      </w:r>
      <w:r w:rsidR="00431B15" w:rsidRPr="00EE2E5B">
        <w:rPr>
          <w:rFonts w:asciiTheme="minorHAnsi" w:hAnsiTheme="minorHAnsi" w:cstheme="minorHAnsi"/>
          <w:sz w:val="22"/>
          <w:szCs w:val="22"/>
        </w:rPr>
        <w:t>skła</w:t>
      </w:r>
      <w:r w:rsidR="00DD5B01" w:rsidRPr="00EE2E5B">
        <w:rPr>
          <w:rFonts w:asciiTheme="minorHAnsi" w:hAnsiTheme="minorHAnsi" w:cstheme="minorHAnsi"/>
          <w:sz w:val="22"/>
          <w:szCs w:val="22"/>
        </w:rPr>
        <w:t xml:space="preserve">dzie: </w:t>
      </w:r>
      <w:r w:rsidR="00E20601" w:rsidRPr="00EE2E5B">
        <w:rPr>
          <w:rFonts w:asciiTheme="minorHAnsi" w:hAnsiTheme="minorHAnsi" w:cstheme="minorHAnsi"/>
          <w:sz w:val="22"/>
          <w:szCs w:val="22"/>
        </w:rPr>
        <w:t>Dyrektor</w:t>
      </w:r>
      <w:r w:rsidR="008A1CC2" w:rsidRPr="00EE2E5B">
        <w:rPr>
          <w:rFonts w:asciiTheme="minorHAnsi" w:hAnsiTheme="minorHAnsi" w:cstheme="minorHAnsi"/>
          <w:sz w:val="22"/>
          <w:szCs w:val="22"/>
        </w:rPr>
        <w:t xml:space="preserve">, </w:t>
      </w:r>
      <w:r w:rsidR="00E20601" w:rsidRPr="00EE2E5B">
        <w:rPr>
          <w:rFonts w:asciiTheme="minorHAnsi" w:hAnsiTheme="minorHAnsi" w:cstheme="minorHAnsi"/>
          <w:sz w:val="22"/>
          <w:szCs w:val="22"/>
        </w:rPr>
        <w:t xml:space="preserve">Specjalista ds. Kadr, </w:t>
      </w:r>
      <w:r w:rsidR="005A1E05" w:rsidRPr="00EE2E5B">
        <w:rPr>
          <w:rFonts w:asciiTheme="minorHAnsi" w:hAnsiTheme="minorHAnsi" w:cstheme="minorHAnsi"/>
          <w:sz w:val="22"/>
          <w:szCs w:val="22"/>
        </w:rPr>
        <w:t>Koordynator P</w:t>
      </w:r>
      <w:r w:rsidR="00DD5B01" w:rsidRPr="00EE2E5B">
        <w:rPr>
          <w:rFonts w:asciiTheme="minorHAnsi" w:hAnsiTheme="minorHAnsi" w:cstheme="minorHAnsi"/>
          <w:sz w:val="22"/>
          <w:szCs w:val="22"/>
        </w:rPr>
        <w:t xml:space="preserve">rojektu, </w:t>
      </w:r>
      <w:r w:rsidR="005A1E05" w:rsidRPr="00EE2E5B">
        <w:rPr>
          <w:rFonts w:asciiTheme="minorHAnsi" w:hAnsiTheme="minorHAnsi" w:cstheme="minorHAnsi"/>
          <w:sz w:val="22"/>
          <w:szCs w:val="22"/>
        </w:rPr>
        <w:t>A</w:t>
      </w:r>
      <w:r w:rsidR="005D3022" w:rsidRPr="00EE2E5B">
        <w:rPr>
          <w:rFonts w:asciiTheme="minorHAnsi" w:hAnsiTheme="minorHAnsi" w:cstheme="minorHAnsi"/>
          <w:sz w:val="22"/>
          <w:szCs w:val="22"/>
        </w:rPr>
        <w:t>systent</w:t>
      </w:r>
      <w:r w:rsidR="005A1E05" w:rsidRPr="00EE2E5B">
        <w:rPr>
          <w:rFonts w:asciiTheme="minorHAnsi" w:hAnsiTheme="minorHAnsi" w:cstheme="minorHAnsi"/>
          <w:sz w:val="22"/>
          <w:szCs w:val="22"/>
        </w:rPr>
        <w:t xml:space="preserve"> K</w:t>
      </w:r>
      <w:r w:rsidR="00DD5B01" w:rsidRPr="00EE2E5B">
        <w:rPr>
          <w:rFonts w:asciiTheme="minorHAnsi" w:hAnsiTheme="minorHAnsi" w:cstheme="minorHAnsi"/>
          <w:sz w:val="22"/>
          <w:szCs w:val="22"/>
        </w:rPr>
        <w:t>oordynatora</w:t>
      </w:r>
      <w:r w:rsidR="00E14796" w:rsidRPr="00EE2E5B">
        <w:rPr>
          <w:rFonts w:asciiTheme="minorHAnsi" w:hAnsiTheme="minorHAnsi" w:cstheme="minorHAnsi"/>
          <w:sz w:val="22"/>
          <w:szCs w:val="22"/>
        </w:rPr>
        <w:t xml:space="preserve">, </w:t>
      </w:r>
      <w:r w:rsidRPr="00EE2E5B">
        <w:rPr>
          <w:rFonts w:asciiTheme="minorHAnsi" w:hAnsiTheme="minorHAnsi" w:cstheme="minorHAnsi"/>
          <w:sz w:val="22"/>
          <w:szCs w:val="22"/>
        </w:rPr>
        <w:t>którego zadaniem jest wybór kandydatów spełniających wymogi kwalifikacyjne do udziału w projekcie.</w:t>
      </w:r>
      <w:r w:rsidR="008A1CC2" w:rsidRPr="00EE2E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B15" w:rsidRPr="005B1E91" w:rsidRDefault="008C0F07" w:rsidP="005B1E91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B1E91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5B1E91">
        <w:rPr>
          <w:rFonts w:asciiTheme="minorHAnsi" w:hAnsiTheme="minorHAnsi" w:cstheme="minorHAnsi"/>
          <w:sz w:val="22"/>
          <w:szCs w:val="22"/>
        </w:rPr>
        <w:t>–</w:t>
      </w:r>
      <w:r w:rsidR="005D3022" w:rsidRPr="005B1E91">
        <w:rPr>
          <w:rFonts w:asciiTheme="minorHAnsi" w:hAnsiTheme="minorHAnsi" w:cstheme="minorHAnsi"/>
          <w:sz w:val="22"/>
          <w:szCs w:val="22"/>
        </w:rPr>
        <w:t xml:space="preserve"> </w:t>
      </w:r>
      <w:r w:rsidR="0054000A" w:rsidRPr="005B1E91">
        <w:rPr>
          <w:rFonts w:asciiTheme="minorHAnsi" w:hAnsiTheme="minorHAnsi" w:cstheme="minorHAnsi"/>
          <w:sz w:val="22"/>
          <w:szCs w:val="22"/>
        </w:rPr>
        <w:t xml:space="preserve">nr </w:t>
      </w:r>
      <w:bookmarkStart w:id="1" w:name="_Hlk116466885"/>
      <w:r w:rsidR="005B1E91" w:rsidRPr="005B1E91">
        <w:rPr>
          <w:rFonts w:ascii="Calibri" w:eastAsia="Calibri" w:hAnsi="Calibri"/>
          <w:sz w:val="22"/>
          <w:szCs w:val="22"/>
          <w:lang w:eastAsia="en-US"/>
        </w:rPr>
        <w:t xml:space="preserve">2022-1-PL01-KA121-VET-000065803 </w:t>
      </w:r>
      <w:bookmarkEnd w:id="1"/>
      <w:r w:rsidR="005D3022" w:rsidRPr="005B1E91">
        <w:rPr>
          <w:rFonts w:asciiTheme="minorHAnsi" w:hAnsiTheme="minorHAnsi" w:cstheme="minorHAnsi"/>
          <w:sz w:val="22"/>
          <w:szCs w:val="22"/>
        </w:rPr>
        <w:t xml:space="preserve">pt. </w:t>
      </w:r>
      <w:r w:rsidR="005B1E91" w:rsidRPr="005B1E91">
        <w:rPr>
          <w:rFonts w:ascii="Calibri" w:eastAsia="Calibri" w:hAnsi="Calibri" w:cs="Calibri"/>
          <w:sz w:val="22"/>
          <w:szCs w:val="22"/>
          <w:lang w:eastAsia="en-US"/>
        </w:rPr>
        <w:t>"Nowoczesna szkoła - fundament wiedzy" - mobilności zawodowe uczniów i kadry ZSHE</w:t>
      </w:r>
      <w:r w:rsidR="005B1E91">
        <w:rPr>
          <w:rFonts w:asciiTheme="minorHAnsi" w:hAnsiTheme="minorHAnsi" w:cstheme="minorHAnsi"/>
          <w:sz w:val="22"/>
          <w:szCs w:val="22"/>
        </w:rPr>
        <w:t xml:space="preserve">, </w:t>
      </w:r>
      <w:r w:rsidR="00077DF3" w:rsidRPr="005B1E91">
        <w:rPr>
          <w:rFonts w:asciiTheme="minorHAnsi" w:hAnsiTheme="minorHAnsi" w:cstheme="minorHAnsi"/>
          <w:sz w:val="22"/>
          <w:szCs w:val="22"/>
        </w:rPr>
        <w:t xml:space="preserve">zwany dalej projektem w ramach programu ERASMUS+, Akcja 1: Mobilność Edukacyjna, realizowany </w:t>
      </w:r>
      <w:r w:rsidR="005D3022" w:rsidRPr="005B1E91">
        <w:rPr>
          <w:rFonts w:asciiTheme="minorHAnsi" w:hAnsiTheme="minorHAnsi" w:cstheme="minorHAnsi"/>
          <w:sz w:val="22"/>
          <w:szCs w:val="22"/>
        </w:rPr>
        <w:t>zgodnie z umową nr</w:t>
      </w:r>
      <w:r w:rsidR="00077DF3" w:rsidRPr="005B1E91">
        <w:rPr>
          <w:rFonts w:asciiTheme="minorHAnsi" w:hAnsiTheme="minorHAnsi" w:cstheme="minorHAnsi"/>
          <w:sz w:val="22"/>
          <w:szCs w:val="22"/>
        </w:rPr>
        <w:t xml:space="preserve"> </w:t>
      </w:r>
      <w:r w:rsidR="0054000A" w:rsidRPr="005B1E91">
        <w:rPr>
          <w:rFonts w:asciiTheme="minorHAnsi" w:hAnsiTheme="minorHAnsi" w:cstheme="minorHAnsi"/>
          <w:sz w:val="22"/>
          <w:szCs w:val="22"/>
        </w:rPr>
        <w:t xml:space="preserve"> </w:t>
      </w:r>
      <w:r w:rsidR="005B1E91" w:rsidRPr="005B1E91">
        <w:rPr>
          <w:rFonts w:ascii="Calibri" w:eastAsia="Calibri" w:hAnsi="Calibri"/>
          <w:sz w:val="22"/>
          <w:szCs w:val="22"/>
          <w:lang w:eastAsia="en-US"/>
        </w:rPr>
        <w:t xml:space="preserve">2022-1-PL01-KA121-VET-000065803 </w:t>
      </w:r>
      <w:r w:rsidR="00C202E4" w:rsidRPr="005B1E91">
        <w:rPr>
          <w:rFonts w:asciiTheme="minorHAnsi" w:hAnsiTheme="minorHAnsi" w:cstheme="minorHAnsi"/>
          <w:sz w:val="22"/>
          <w:szCs w:val="22"/>
        </w:rPr>
        <w:t xml:space="preserve">i </w:t>
      </w:r>
      <w:r w:rsidR="00077DF3" w:rsidRPr="005B1E91">
        <w:rPr>
          <w:rFonts w:asciiTheme="minorHAnsi" w:hAnsiTheme="minorHAnsi" w:cstheme="minorHAnsi"/>
          <w:sz w:val="22"/>
          <w:szCs w:val="22"/>
        </w:rPr>
        <w:t xml:space="preserve">akredytacją nr </w:t>
      </w:r>
      <w:bookmarkStart w:id="2" w:name="_Hlk116401071"/>
      <w:r w:rsidR="005B1E91" w:rsidRPr="005B1E91">
        <w:rPr>
          <w:rFonts w:ascii="Calibri" w:eastAsia="Calibri" w:hAnsi="Calibri"/>
          <w:sz w:val="22"/>
          <w:szCs w:val="22"/>
          <w:lang w:eastAsia="en-US"/>
        </w:rPr>
        <w:t>2020-1-PL01-KA120-VET-095584</w:t>
      </w:r>
      <w:bookmarkEnd w:id="2"/>
      <w:r w:rsidR="005F7F75" w:rsidRPr="005B1E91">
        <w:rPr>
          <w:rFonts w:asciiTheme="minorHAnsi" w:hAnsiTheme="minorHAnsi" w:cstheme="minorHAnsi"/>
          <w:sz w:val="22"/>
          <w:szCs w:val="22"/>
        </w:rPr>
        <w:t>.</w:t>
      </w:r>
    </w:p>
    <w:p w:rsidR="008C0F07" w:rsidRPr="00EE2E5B" w:rsidRDefault="008C0F07" w:rsidP="0054000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b/>
          <w:sz w:val="22"/>
          <w:szCs w:val="22"/>
        </w:rPr>
        <w:t xml:space="preserve">uczestnik/uczestniczka projektu </w:t>
      </w:r>
      <w:r w:rsidRPr="00EE2E5B">
        <w:rPr>
          <w:rFonts w:asciiTheme="minorHAnsi" w:hAnsiTheme="minorHAnsi" w:cstheme="minorHAnsi"/>
          <w:sz w:val="22"/>
          <w:szCs w:val="22"/>
        </w:rPr>
        <w:t xml:space="preserve">– kandydat/kandydatka, który/a spełnił/a wszystkie wymogi formalne określone we wniosku o </w:t>
      </w:r>
      <w:r w:rsidR="00E20601" w:rsidRPr="00EE2E5B">
        <w:rPr>
          <w:rFonts w:asciiTheme="minorHAnsi" w:hAnsiTheme="minorHAnsi" w:cstheme="minorHAnsi"/>
          <w:sz w:val="22"/>
          <w:szCs w:val="22"/>
        </w:rPr>
        <w:t xml:space="preserve">dofinansowanie i </w:t>
      </w:r>
      <w:r w:rsidR="005A1E05" w:rsidRPr="00EE2E5B">
        <w:rPr>
          <w:rFonts w:asciiTheme="minorHAnsi" w:hAnsiTheme="minorHAnsi" w:cstheme="minorHAnsi"/>
          <w:sz w:val="22"/>
          <w:szCs w:val="22"/>
        </w:rPr>
        <w:t xml:space="preserve">wniosku o </w:t>
      </w:r>
      <w:r w:rsidR="000226EC" w:rsidRPr="00EE2E5B">
        <w:rPr>
          <w:rFonts w:asciiTheme="minorHAnsi" w:hAnsiTheme="minorHAnsi" w:cstheme="minorHAnsi"/>
          <w:sz w:val="22"/>
          <w:szCs w:val="22"/>
        </w:rPr>
        <w:t xml:space="preserve">ubieganie się o </w:t>
      </w:r>
      <w:r w:rsidR="005B1E91">
        <w:rPr>
          <w:rFonts w:asciiTheme="minorHAnsi" w:hAnsiTheme="minorHAnsi" w:cstheme="minorHAnsi"/>
          <w:sz w:val="22"/>
          <w:szCs w:val="22"/>
        </w:rPr>
        <w:t>Akredytację</w:t>
      </w:r>
      <w:r w:rsidR="000226EC" w:rsidRPr="00EE2E5B">
        <w:rPr>
          <w:rFonts w:asciiTheme="minorHAnsi" w:hAnsiTheme="minorHAnsi" w:cstheme="minorHAnsi"/>
          <w:sz w:val="22"/>
          <w:szCs w:val="22"/>
        </w:rPr>
        <w:t xml:space="preserve"> </w:t>
      </w:r>
      <w:r w:rsidR="00C217F3">
        <w:rPr>
          <w:rFonts w:asciiTheme="minorHAnsi" w:hAnsiTheme="minorHAnsi" w:cstheme="minorHAnsi"/>
          <w:sz w:val="22"/>
          <w:szCs w:val="22"/>
        </w:rPr>
        <w:br/>
      </w:r>
      <w:r w:rsidR="000226EC" w:rsidRPr="00EE2E5B">
        <w:rPr>
          <w:rFonts w:asciiTheme="minorHAnsi" w:hAnsiTheme="minorHAnsi" w:cstheme="minorHAnsi"/>
          <w:sz w:val="22"/>
          <w:szCs w:val="22"/>
        </w:rPr>
        <w:t xml:space="preserve">w sektorze Kształcenia i szkoleń zawodowych (KSZ) programu Erasmus+ </w:t>
      </w:r>
      <w:r w:rsidRPr="00EE2E5B">
        <w:rPr>
          <w:rFonts w:asciiTheme="minorHAnsi" w:hAnsiTheme="minorHAnsi" w:cstheme="minorHAnsi"/>
          <w:sz w:val="22"/>
          <w:szCs w:val="22"/>
        </w:rPr>
        <w:t>oraz otrzymał/a pozytywną opinię kwalifikacyjną wydaną przez komisję rekrutacyjną.</w:t>
      </w:r>
    </w:p>
    <w:p w:rsidR="00C81BBB" w:rsidRPr="00EE2E5B" w:rsidRDefault="00D76A42" w:rsidP="0054000A">
      <w:pPr>
        <w:widowControl w:val="0"/>
        <w:numPr>
          <w:ilvl w:val="0"/>
          <w:numId w:val="10"/>
        </w:numPr>
        <w:suppressAutoHyphens/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b/>
          <w:sz w:val="22"/>
          <w:szCs w:val="22"/>
        </w:rPr>
        <w:t>s</w:t>
      </w:r>
      <w:r w:rsidR="00C81BBB" w:rsidRPr="00EE2E5B">
        <w:rPr>
          <w:rFonts w:asciiTheme="minorHAnsi" w:hAnsiTheme="minorHAnsi" w:cstheme="minorHAnsi"/>
          <w:b/>
          <w:sz w:val="22"/>
          <w:szCs w:val="22"/>
        </w:rPr>
        <w:t>zkoła</w:t>
      </w:r>
      <w:r w:rsidR="000226EC" w:rsidRPr="00EE2E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26EC" w:rsidRPr="00EE2E5B">
        <w:rPr>
          <w:rFonts w:asciiTheme="minorHAnsi" w:hAnsiTheme="minorHAnsi" w:cstheme="minorHAnsi"/>
          <w:sz w:val="22"/>
          <w:szCs w:val="22"/>
        </w:rPr>
        <w:t xml:space="preserve">– </w:t>
      </w:r>
      <w:r w:rsidR="00C81BBB" w:rsidRPr="00EE2E5B">
        <w:rPr>
          <w:rFonts w:asciiTheme="minorHAnsi" w:hAnsiTheme="minorHAnsi" w:cstheme="minorHAnsi"/>
          <w:sz w:val="22"/>
          <w:szCs w:val="22"/>
        </w:rPr>
        <w:t xml:space="preserve"> Zespół Szkó</w:t>
      </w:r>
      <w:r w:rsidR="005A1E05" w:rsidRPr="00EE2E5B">
        <w:rPr>
          <w:rFonts w:asciiTheme="minorHAnsi" w:hAnsiTheme="minorHAnsi" w:cstheme="minorHAnsi"/>
          <w:sz w:val="22"/>
          <w:szCs w:val="22"/>
        </w:rPr>
        <w:t>ł Handlowo-Ekonomicznych im. Mikołaja</w:t>
      </w:r>
      <w:r w:rsidR="00C81BBB" w:rsidRPr="00EE2E5B">
        <w:rPr>
          <w:rFonts w:asciiTheme="minorHAnsi" w:hAnsiTheme="minorHAnsi" w:cstheme="minorHAnsi"/>
          <w:sz w:val="22"/>
          <w:szCs w:val="22"/>
        </w:rPr>
        <w:t xml:space="preserve"> Kopernika w Białymstoku</w:t>
      </w:r>
      <w:r w:rsidR="00AA3513" w:rsidRPr="00EE2E5B">
        <w:rPr>
          <w:rFonts w:asciiTheme="minorHAnsi" w:hAnsiTheme="minorHAnsi" w:cstheme="minorHAnsi"/>
          <w:sz w:val="22"/>
          <w:szCs w:val="22"/>
        </w:rPr>
        <w:t>.</w:t>
      </w:r>
    </w:p>
    <w:p w:rsidR="006E4451" w:rsidRPr="00EE2E5B" w:rsidRDefault="008C0F07" w:rsidP="0054000A">
      <w:pPr>
        <w:widowControl w:val="0"/>
        <w:numPr>
          <w:ilvl w:val="0"/>
          <w:numId w:val="10"/>
        </w:numPr>
        <w:suppressAutoHyphens/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b/>
          <w:bCs/>
          <w:sz w:val="22"/>
          <w:szCs w:val="22"/>
        </w:rPr>
        <w:t xml:space="preserve">wnioskodawca </w:t>
      </w:r>
      <w:r w:rsidR="006E4451" w:rsidRPr="00EE2E5B">
        <w:rPr>
          <w:rFonts w:asciiTheme="minorHAnsi" w:hAnsiTheme="minorHAnsi" w:cstheme="minorHAnsi"/>
          <w:sz w:val="22"/>
          <w:szCs w:val="22"/>
        </w:rPr>
        <w:t>– Miasto Białystok</w:t>
      </w:r>
    </w:p>
    <w:p w:rsidR="008C0F07" w:rsidRPr="00EE2E5B" w:rsidRDefault="006E4451" w:rsidP="0054000A">
      <w:pPr>
        <w:widowControl w:val="0"/>
        <w:numPr>
          <w:ilvl w:val="0"/>
          <w:numId w:val="10"/>
        </w:numPr>
        <w:suppressAutoHyphens/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b/>
          <w:bCs/>
          <w:sz w:val="22"/>
          <w:szCs w:val="22"/>
        </w:rPr>
        <w:t xml:space="preserve">realizator </w:t>
      </w:r>
      <w:r w:rsidRPr="00EE2E5B">
        <w:rPr>
          <w:rFonts w:asciiTheme="minorHAnsi" w:hAnsiTheme="minorHAnsi" w:cstheme="minorHAnsi"/>
          <w:sz w:val="22"/>
          <w:szCs w:val="22"/>
        </w:rPr>
        <w:t xml:space="preserve">– </w:t>
      </w:r>
      <w:r w:rsidR="005A1E05" w:rsidRPr="00EE2E5B">
        <w:rPr>
          <w:rFonts w:asciiTheme="minorHAnsi" w:hAnsiTheme="minorHAnsi" w:cstheme="minorHAnsi"/>
          <w:sz w:val="22"/>
          <w:szCs w:val="22"/>
        </w:rPr>
        <w:t>Zespół Szkół Handlowo-Ekonomicznych im. Mikołaja</w:t>
      </w:r>
      <w:r w:rsidRPr="00EE2E5B">
        <w:rPr>
          <w:rFonts w:asciiTheme="minorHAnsi" w:hAnsiTheme="minorHAnsi" w:cstheme="minorHAnsi"/>
          <w:sz w:val="22"/>
          <w:szCs w:val="22"/>
        </w:rPr>
        <w:t xml:space="preserve"> Kopernika </w:t>
      </w:r>
      <w:r w:rsidR="008C0F07" w:rsidRPr="00EE2E5B">
        <w:rPr>
          <w:rFonts w:asciiTheme="minorHAnsi" w:hAnsiTheme="minorHAnsi" w:cstheme="minorHAnsi"/>
          <w:sz w:val="22"/>
          <w:szCs w:val="22"/>
        </w:rPr>
        <w:t>w Białymstoku</w:t>
      </w:r>
      <w:r w:rsidR="00AA3513" w:rsidRPr="00EE2E5B">
        <w:rPr>
          <w:rFonts w:asciiTheme="minorHAnsi" w:hAnsiTheme="minorHAnsi" w:cstheme="minorHAnsi"/>
          <w:sz w:val="22"/>
          <w:szCs w:val="22"/>
        </w:rPr>
        <w:t>.</w:t>
      </w:r>
    </w:p>
    <w:p w:rsidR="008C0F07" w:rsidRPr="00EE2E5B" w:rsidRDefault="008C0F07" w:rsidP="00BA7222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:rsidR="008C0F07" w:rsidRPr="00EE2E5B" w:rsidRDefault="008C0F07" w:rsidP="00E90F3B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EE2E5B">
        <w:rPr>
          <w:rFonts w:asciiTheme="minorHAnsi" w:eastAsia="MS Mincho" w:hAnsiTheme="minorHAnsi" w:cstheme="minorHAnsi"/>
          <w:b/>
          <w:bCs/>
          <w:sz w:val="22"/>
          <w:szCs w:val="22"/>
        </w:rPr>
        <w:t>§ 2</w:t>
      </w:r>
    </w:p>
    <w:p w:rsidR="008C0F07" w:rsidRPr="00EE2E5B" w:rsidRDefault="008C0F07" w:rsidP="00E90F3B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2E5B">
        <w:rPr>
          <w:rFonts w:asciiTheme="minorHAnsi" w:hAnsiTheme="minorHAnsi" w:cstheme="minorHAnsi"/>
          <w:b/>
          <w:bCs/>
          <w:sz w:val="22"/>
          <w:szCs w:val="22"/>
        </w:rPr>
        <w:t>Zasady rekrutacji</w:t>
      </w:r>
    </w:p>
    <w:p w:rsidR="00237AE7" w:rsidRPr="00EE2E5B" w:rsidRDefault="00237AE7" w:rsidP="00BA7222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C0A88" w:rsidRPr="00EE2E5B" w:rsidRDefault="008C0F07" w:rsidP="00BA7222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Proces rekrutacji rozpocznie się </w:t>
      </w:r>
      <w:r w:rsidR="003361C7" w:rsidRPr="00EE2E5B">
        <w:rPr>
          <w:rFonts w:asciiTheme="minorHAnsi" w:hAnsiTheme="minorHAnsi" w:cstheme="minorHAnsi"/>
          <w:bCs/>
          <w:iCs/>
          <w:sz w:val="22"/>
          <w:szCs w:val="22"/>
        </w:rPr>
        <w:t>po podpisaniu</w:t>
      </w:r>
      <w:r w:rsidR="0092387E"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 umowy o dofinasowanie projektu</w:t>
      </w:r>
      <w:r w:rsidR="006411D1"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361C7" w:rsidRPr="00EE2E5B">
        <w:rPr>
          <w:rFonts w:asciiTheme="minorHAnsi" w:hAnsiTheme="minorHAnsi" w:cstheme="minorHAnsi"/>
          <w:sz w:val="22"/>
          <w:szCs w:val="22"/>
        </w:rPr>
        <w:t>w terminach umożliwiających właściwe przygot</w:t>
      </w:r>
      <w:r w:rsidR="00914E63" w:rsidRPr="00EE2E5B">
        <w:rPr>
          <w:rFonts w:asciiTheme="minorHAnsi" w:hAnsiTheme="minorHAnsi" w:cstheme="minorHAnsi"/>
          <w:sz w:val="22"/>
          <w:szCs w:val="22"/>
        </w:rPr>
        <w:t xml:space="preserve">owanie logistyczne </w:t>
      </w:r>
      <w:r w:rsidR="00C202E4" w:rsidRPr="00EE2E5B">
        <w:rPr>
          <w:rFonts w:asciiTheme="minorHAnsi" w:hAnsiTheme="minorHAnsi" w:cstheme="minorHAnsi"/>
          <w:sz w:val="22"/>
          <w:szCs w:val="22"/>
        </w:rPr>
        <w:t xml:space="preserve">mobilności </w:t>
      </w:r>
      <w:r w:rsidR="003361C7" w:rsidRPr="00EE2E5B">
        <w:rPr>
          <w:rFonts w:asciiTheme="minorHAnsi" w:hAnsiTheme="minorHAnsi" w:cstheme="minorHAnsi"/>
          <w:sz w:val="22"/>
          <w:szCs w:val="22"/>
        </w:rPr>
        <w:t xml:space="preserve">i zapewniających możliwość właściwego przygotowania uczestników </w:t>
      </w:r>
      <w:r w:rsidR="003361C7"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(od dnia </w:t>
      </w:r>
      <w:r w:rsidR="005B1E91">
        <w:rPr>
          <w:rFonts w:asciiTheme="minorHAnsi" w:hAnsiTheme="minorHAnsi" w:cstheme="minorHAnsi"/>
          <w:bCs/>
          <w:iCs/>
          <w:sz w:val="22"/>
          <w:szCs w:val="22"/>
        </w:rPr>
        <w:t>01</w:t>
      </w:r>
      <w:r w:rsidR="003361C7"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B1E91">
        <w:rPr>
          <w:rFonts w:asciiTheme="minorHAnsi" w:hAnsiTheme="minorHAnsi" w:cstheme="minorHAnsi"/>
          <w:bCs/>
          <w:iCs/>
          <w:sz w:val="22"/>
          <w:szCs w:val="22"/>
        </w:rPr>
        <w:t>listopada</w:t>
      </w:r>
      <w:r w:rsidR="0054000A"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 202</w:t>
      </w:r>
      <w:r w:rsidR="005B1E91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3361C7"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 roku).</w:t>
      </w:r>
    </w:p>
    <w:p w:rsidR="00046DAE" w:rsidRPr="00EE2E5B" w:rsidRDefault="00046DAE" w:rsidP="00BA7222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Przewidziany jest wyjazd </w:t>
      </w:r>
      <w:r w:rsidR="005B1E91">
        <w:rPr>
          <w:rFonts w:asciiTheme="minorHAnsi" w:hAnsiTheme="minorHAnsi" w:cstheme="minorHAnsi"/>
          <w:sz w:val="22"/>
          <w:szCs w:val="22"/>
        </w:rPr>
        <w:t>na Cypr</w:t>
      </w:r>
      <w:r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 i udział w </w:t>
      </w:r>
      <w:proofErr w:type="spellStart"/>
      <w:r w:rsidRPr="00EE2E5B">
        <w:rPr>
          <w:rFonts w:asciiTheme="minorHAnsi" w:hAnsiTheme="minorHAnsi" w:cstheme="minorHAnsi"/>
          <w:sz w:val="22"/>
          <w:szCs w:val="22"/>
        </w:rPr>
        <w:t>job</w:t>
      </w:r>
      <w:proofErr w:type="spellEnd"/>
      <w:r w:rsidRPr="00EE2E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E5B">
        <w:rPr>
          <w:rFonts w:asciiTheme="minorHAnsi" w:hAnsiTheme="minorHAnsi" w:cstheme="minorHAnsi"/>
          <w:sz w:val="22"/>
          <w:szCs w:val="22"/>
        </w:rPr>
        <w:t>shadowing</w:t>
      </w:r>
      <w:proofErr w:type="spellEnd"/>
      <w:r w:rsidR="003A2160">
        <w:rPr>
          <w:rFonts w:asciiTheme="minorHAnsi" w:hAnsiTheme="minorHAnsi" w:cstheme="minorHAnsi"/>
          <w:sz w:val="22"/>
          <w:szCs w:val="22"/>
        </w:rPr>
        <w:t>.</w:t>
      </w:r>
    </w:p>
    <w:p w:rsidR="00914E63" w:rsidRPr="005B1E91" w:rsidRDefault="00EC0A88" w:rsidP="00914E63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hAnsiTheme="minorHAnsi" w:cstheme="minorHAnsi"/>
          <w:bCs/>
          <w:iCs/>
          <w:sz w:val="22"/>
          <w:szCs w:val="22"/>
        </w:rPr>
        <w:t>Wnios</w:t>
      </w:r>
      <w:r w:rsidR="00956406"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kodawca gwarantuje równy dostęp do wsparcia dla wszystkich </w:t>
      </w:r>
      <w:r w:rsidR="00E20601" w:rsidRPr="00EE2E5B">
        <w:rPr>
          <w:rFonts w:asciiTheme="minorHAnsi" w:hAnsiTheme="minorHAnsi" w:cstheme="minorHAnsi"/>
          <w:bCs/>
          <w:iCs/>
          <w:sz w:val="22"/>
          <w:szCs w:val="22"/>
        </w:rPr>
        <w:t>nauczycieli przedmiotów zawodowych i języków obcych zawodowych</w:t>
      </w:r>
      <w:r w:rsidR="00956406"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 ZSHE, o ile spełnią jednakowe dla wszystkich kryteria rekrutacji sformułowane </w:t>
      </w:r>
      <w:r w:rsidR="002A4B23" w:rsidRPr="00EE2E5B">
        <w:rPr>
          <w:rFonts w:asciiTheme="minorHAnsi" w:hAnsiTheme="minorHAnsi" w:cstheme="minorHAnsi"/>
          <w:bCs/>
          <w:iCs/>
          <w:sz w:val="22"/>
          <w:szCs w:val="22"/>
        </w:rPr>
        <w:t>w regulaminie.</w:t>
      </w:r>
    </w:p>
    <w:p w:rsidR="00946153" w:rsidRPr="00EE2E5B" w:rsidRDefault="00956406" w:rsidP="00BA7222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Rekrutacja </w:t>
      </w:r>
      <w:r w:rsidR="00046DAE" w:rsidRPr="00EE2E5B">
        <w:rPr>
          <w:rFonts w:asciiTheme="minorHAnsi" w:hAnsiTheme="minorHAnsi" w:cstheme="minorHAnsi"/>
          <w:sz w:val="22"/>
          <w:szCs w:val="22"/>
        </w:rPr>
        <w:t xml:space="preserve">kandydatów/kandydatek </w:t>
      </w:r>
      <w:r w:rsidRPr="00EE2E5B">
        <w:rPr>
          <w:rFonts w:asciiTheme="minorHAnsi" w:hAnsiTheme="minorHAnsi" w:cstheme="minorHAnsi"/>
          <w:bCs/>
          <w:iCs/>
          <w:sz w:val="22"/>
          <w:szCs w:val="22"/>
        </w:rPr>
        <w:t>do udziału w projekcie prowadzona będzie z poszanowaniem praw uczestników niezależnie od ich pochodzenia etnicznego, narodowego, religii, niepełnosprawności, wieku, płci, orientacji seksualnej, rasy, statusu społeczno-ekonomicznego.</w:t>
      </w:r>
      <w:r w:rsidR="00FD094A" w:rsidRPr="00EE2E5B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 </w:t>
      </w:r>
    </w:p>
    <w:p w:rsidR="005B1E91" w:rsidRPr="006F0518" w:rsidRDefault="00147BD2" w:rsidP="00BA7222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>W ramach działania “Szkolenie kadry/</w:t>
      </w:r>
      <w:proofErr w:type="spellStart"/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>job</w:t>
      </w:r>
      <w:proofErr w:type="spellEnd"/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>shadowing</w:t>
      </w:r>
      <w:proofErr w:type="spellEnd"/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w mobilności (obejmującej 5 dni </w:t>
      </w:r>
      <w:proofErr w:type="spellStart"/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>job</w:t>
      </w:r>
      <w:proofErr w:type="spellEnd"/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>shadowing</w:t>
      </w:r>
      <w:proofErr w:type="spellEnd"/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udział weźmie </w:t>
      </w:r>
      <w:r w:rsidR="003A2160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EE2E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nauczycieli</w:t>
      </w:r>
      <w:r w:rsidR="003A216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przedmiotów</w:t>
      </w:r>
      <w:r w:rsidR="00046DAE" w:rsidRPr="00EE2E5B">
        <w:rPr>
          <w:rFonts w:asciiTheme="minorHAnsi" w:hAnsiTheme="minorHAnsi" w:cstheme="minorHAnsi"/>
          <w:sz w:val="22"/>
          <w:szCs w:val="22"/>
        </w:rPr>
        <w:t xml:space="preserve"> zawod</w:t>
      </w:r>
      <w:r w:rsidR="003A2160">
        <w:rPr>
          <w:rFonts w:asciiTheme="minorHAnsi" w:hAnsiTheme="minorHAnsi" w:cstheme="minorHAnsi"/>
          <w:sz w:val="22"/>
          <w:szCs w:val="22"/>
        </w:rPr>
        <w:t>owych i języka angielskiego</w:t>
      </w:r>
      <w:r w:rsidR="005B1E91">
        <w:rPr>
          <w:rFonts w:asciiTheme="minorHAnsi" w:hAnsiTheme="minorHAnsi" w:cstheme="minorHAnsi"/>
          <w:sz w:val="22"/>
          <w:szCs w:val="22"/>
        </w:rPr>
        <w:t xml:space="preserve"> zawodow</w:t>
      </w:r>
      <w:r w:rsidR="003A2160">
        <w:rPr>
          <w:rFonts w:asciiTheme="minorHAnsi" w:hAnsiTheme="minorHAnsi" w:cstheme="minorHAnsi"/>
          <w:sz w:val="22"/>
          <w:szCs w:val="22"/>
        </w:rPr>
        <w:t>ego</w:t>
      </w:r>
      <w:r w:rsidR="005B1E91">
        <w:rPr>
          <w:rFonts w:asciiTheme="minorHAnsi" w:hAnsiTheme="minorHAnsi" w:cstheme="minorHAnsi"/>
          <w:sz w:val="22"/>
          <w:szCs w:val="22"/>
        </w:rPr>
        <w:t>.</w:t>
      </w:r>
    </w:p>
    <w:p w:rsidR="006F0518" w:rsidRDefault="006F0518" w:rsidP="006F0518">
      <w:pPr>
        <w:spacing w:line="276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F0518" w:rsidRPr="005B1E91" w:rsidRDefault="006F0518" w:rsidP="006F0518">
      <w:pPr>
        <w:spacing w:line="276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7E1A4A" w:rsidRPr="00EE2E5B" w:rsidRDefault="00046DAE" w:rsidP="005B1E91">
      <w:pPr>
        <w:spacing w:line="276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2A4B23" w:rsidRPr="00EE2E5B" w:rsidRDefault="00981027" w:rsidP="00BA7222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W</w:t>
      </w:r>
      <w:r w:rsidR="002A4B23" w:rsidRPr="00EE2E5B">
        <w:rPr>
          <w:rFonts w:asciiTheme="minorHAnsi" w:hAnsiTheme="minorHAnsi" w:cstheme="minorHAnsi"/>
          <w:sz w:val="22"/>
          <w:szCs w:val="22"/>
        </w:rPr>
        <w:t xml:space="preserve"> grupie docelowej </w:t>
      </w:r>
      <w:r w:rsidR="00E20601" w:rsidRPr="00EE2E5B">
        <w:rPr>
          <w:rFonts w:asciiTheme="minorHAnsi" w:hAnsiTheme="minorHAnsi" w:cstheme="minorHAnsi"/>
          <w:sz w:val="22"/>
          <w:szCs w:val="22"/>
        </w:rPr>
        <w:t xml:space="preserve">nauczycieli przewidziane </w:t>
      </w:r>
      <w:r w:rsidR="00147BD2" w:rsidRPr="00EE2E5B">
        <w:rPr>
          <w:rFonts w:asciiTheme="minorHAnsi" w:hAnsiTheme="minorHAnsi" w:cstheme="minorHAnsi"/>
          <w:sz w:val="22"/>
          <w:szCs w:val="22"/>
        </w:rPr>
        <w:t>jest</w:t>
      </w:r>
      <w:r w:rsidR="002A4B23" w:rsidRPr="00EE2E5B">
        <w:rPr>
          <w:rFonts w:asciiTheme="minorHAnsi" w:hAnsiTheme="minorHAnsi" w:cstheme="minorHAnsi"/>
          <w:sz w:val="22"/>
          <w:szCs w:val="22"/>
        </w:rPr>
        <w:t xml:space="preserve"> </w:t>
      </w:r>
      <w:r w:rsidR="00147BD2" w:rsidRPr="00EE2E5B">
        <w:rPr>
          <w:rFonts w:asciiTheme="minorHAnsi" w:hAnsiTheme="minorHAnsi" w:cstheme="minorHAnsi"/>
          <w:sz w:val="22"/>
          <w:szCs w:val="22"/>
        </w:rPr>
        <w:t>miejsce</w:t>
      </w:r>
      <w:r w:rsidR="00E20601" w:rsidRPr="00EE2E5B">
        <w:rPr>
          <w:rFonts w:asciiTheme="minorHAnsi" w:hAnsiTheme="minorHAnsi" w:cstheme="minorHAnsi"/>
          <w:sz w:val="22"/>
          <w:szCs w:val="22"/>
        </w:rPr>
        <w:t xml:space="preserve"> dla koordynatora (nauczyciel przedmiotów zawodowych) i</w:t>
      </w:r>
      <w:r w:rsidR="005B1E91">
        <w:rPr>
          <w:rFonts w:asciiTheme="minorHAnsi" w:hAnsiTheme="minorHAnsi" w:cstheme="minorHAnsi"/>
          <w:sz w:val="22"/>
          <w:szCs w:val="22"/>
        </w:rPr>
        <w:t xml:space="preserve"> </w:t>
      </w:r>
      <w:r w:rsidR="00E20601" w:rsidRPr="00EE2E5B">
        <w:rPr>
          <w:rFonts w:asciiTheme="minorHAnsi" w:hAnsiTheme="minorHAnsi" w:cstheme="minorHAnsi"/>
          <w:sz w:val="22"/>
          <w:szCs w:val="22"/>
        </w:rPr>
        <w:t>nauczyciel</w:t>
      </w:r>
      <w:r w:rsidR="005B1E91">
        <w:rPr>
          <w:rFonts w:asciiTheme="minorHAnsi" w:hAnsiTheme="minorHAnsi" w:cstheme="minorHAnsi"/>
          <w:sz w:val="22"/>
          <w:szCs w:val="22"/>
        </w:rPr>
        <w:t>a</w:t>
      </w:r>
      <w:r w:rsidR="00E20601" w:rsidRPr="00EE2E5B">
        <w:rPr>
          <w:rFonts w:asciiTheme="minorHAnsi" w:hAnsiTheme="minorHAnsi" w:cstheme="minorHAnsi"/>
          <w:sz w:val="22"/>
          <w:szCs w:val="22"/>
        </w:rPr>
        <w:t xml:space="preserve"> języka angielskiego zawodowego.</w:t>
      </w:r>
    </w:p>
    <w:p w:rsidR="002A4B23" w:rsidRPr="00EE2E5B" w:rsidRDefault="002A4B23" w:rsidP="00BA7222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046DAE" w:rsidRPr="00EE2E5B">
        <w:rPr>
          <w:rFonts w:asciiTheme="minorHAnsi" w:hAnsiTheme="minorHAnsi" w:cstheme="minorHAnsi"/>
          <w:sz w:val="22"/>
          <w:szCs w:val="22"/>
        </w:rPr>
        <w:t xml:space="preserve">kandydatów/kandydatek </w:t>
      </w:r>
      <w:r w:rsidRPr="00EE2E5B">
        <w:rPr>
          <w:rFonts w:asciiTheme="minorHAnsi" w:hAnsiTheme="minorHAnsi" w:cstheme="minorHAnsi"/>
          <w:sz w:val="22"/>
          <w:szCs w:val="22"/>
        </w:rPr>
        <w:t>odbywa</w:t>
      </w:r>
      <w:r w:rsidR="00EE7A42" w:rsidRPr="00EE2E5B">
        <w:rPr>
          <w:rFonts w:asciiTheme="minorHAnsi" w:hAnsiTheme="minorHAnsi" w:cstheme="minorHAnsi"/>
          <w:sz w:val="22"/>
          <w:szCs w:val="22"/>
        </w:rPr>
        <w:t>ć</w:t>
      </w:r>
      <w:r w:rsidRPr="00EE2E5B">
        <w:rPr>
          <w:rFonts w:asciiTheme="minorHAnsi" w:hAnsiTheme="minorHAnsi" w:cstheme="minorHAnsi"/>
          <w:sz w:val="22"/>
          <w:szCs w:val="22"/>
        </w:rPr>
        <w:t xml:space="preserve"> się  </w:t>
      </w:r>
      <w:r w:rsidR="00EE7A42" w:rsidRPr="00EE2E5B">
        <w:rPr>
          <w:rFonts w:asciiTheme="minorHAnsi" w:hAnsiTheme="minorHAnsi" w:cstheme="minorHAnsi"/>
          <w:sz w:val="22"/>
          <w:szCs w:val="22"/>
        </w:rPr>
        <w:t xml:space="preserve">będzie </w:t>
      </w:r>
      <w:r w:rsidRPr="00EE2E5B">
        <w:rPr>
          <w:rFonts w:asciiTheme="minorHAnsi" w:hAnsiTheme="minorHAnsi" w:cstheme="minorHAnsi"/>
          <w:sz w:val="22"/>
          <w:szCs w:val="22"/>
        </w:rPr>
        <w:t>w oparciu o plan rekrutacji</w:t>
      </w:r>
      <w:r w:rsidR="005924AE" w:rsidRPr="00EE2E5B">
        <w:rPr>
          <w:rFonts w:asciiTheme="minorHAnsi" w:hAnsiTheme="minorHAnsi" w:cstheme="minorHAnsi"/>
          <w:sz w:val="22"/>
          <w:szCs w:val="22"/>
        </w:rPr>
        <w:t>:</w:t>
      </w:r>
    </w:p>
    <w:p w:rsidR="002A4B23" w:rsidRPr="00EE2E5B" w:rsidRDefault="005924AE" w:rsidP="00BA7222">
      <w:pPr>
        <w:numPr>
          <w:ilvl w:val="0"/>
          <w:numId w:val="6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dystrybucja</w:t>
      </w:r>
      <w:r w:rsidR="002A4B23" w:rsidRPr="00EE2E5B">
        <w:rPr>
          <w:rFonts w:asciiTheme="minorHAnsi" w:hAnsiTheme="minorHAnsi" w:cstheme="minorHAnsi"/>
          <w:sz w:val="22"/>
          <w:szCs w:val="22"/>
        </w:rPr>
        <w:t xml:space="preserve"> informacji o rekrutacji</w:t>
      </w:r>
      <w:r w:rsidR="00EE7A42" w:rsidRPr="00EE2E5B">
        <w:rPr>
          <w:rFonts w:asciiTheme="minorHAnsi" w:hAnsiTheme="minorHAnsi" w:cstheme="minorHAnsi"/>
          <w:sz w:val="22"/>
          <w:szCs w:val="22"/>
        </w:rPr>
        <w:t>,</w:t>
      </w:r>
    </w:p>
    <w:p w:rsidR="002A4B23" w:rsidRPr="00EE2E5B" w:rsidRDefault="002A4B23" w:rsidP="00BA7222">
      <w:pPr>
        <w:numPr>
          <w:ilvl w:val="0"/>
          <w:numId w:val="6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147BD2" w:rsidRPr="00EE2E5B">
        <w:rPr>
          <w:rFonts w:asciiTheme="minorHAnsi" w:hAnsiTheme="minorHAnsi" w:cstheme="minorHAnsi"/>
          <w:sz w:val="22"/>
          <w:szCs w:val="22"/>
        </w:rPr>
        <w:t xml:space="preserve">na tablicy ogłoszeń </w:t>
      </w:r>
      <w:r w:rsidRPr="00EE2E5B">
        <w:rPr>
          <w:rFonts w:asciiTheme="minorHAnsi" w:hAnsiTheme="minorHAnsi" w:cstheme="minorHAnsi"/>
          <w:sz w:val="22"/>
          <w:szCs w:val="22"/>
        </w:rPr>
        <w:t xml:space="preserve">w szkole, na www, </w:t>
      </w:r>
      <w:r w:rsidR="00147BD2" w:rsidRPr="00EE2E5B">
        <w:rPr>
          <w:rStyle w:val="st"/>
          <w:rFonts w:asciiTheme="minorHAnsi" w:hAnsiTheme="minorHAnsi" w:cstheme="minorHAnsi"/>
          <w:sz w:val="22"/>
          <w:szCs w:val="22"/>
        </w:rPr>
        <w:t>Facebooku</w:t>
      </w:r>
      <w:r w:rsidR="00EE7A42" w:rsidRPr="00EE2E5B">
        <w:rPr>
          <w:rFonts w:asciiTheme="minorHAnsi" w:hAnsiTheme="minorHAnsi" w:cstheme="minorHAnsi"/>
          <w:sz w:val="22"/>
          <w:szCs w:val="22"/>
        </w:rPr>
        <w:t>,</w:t>
      </w:r>
      <w:r w:rsidRPr="00EE2E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4B23" w:rsidRPr="00EE2E5B" w:rsidRDefault="005924AE" w:rsidP="00BA7222">
      <w:pPr>
        <w:numPr>
          <w:ilvl w:val="0"/>
          <w:numId w:val="6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dystrybucja</w:t>
      </w:r>
      <w:r w:rsidR="002A4B23" w:rsidRPr="00EE2E5B">
        <w:rPr>
          <w:rFonts w:asciiTheme="minorHAnsi" w:hAnsiTheme="minorHAnsi" w:cstheme="minorHAnsi"/>
          <w:sz w:val="22"/>
          <w:szCs w:val="22"/>
        </w:rPr>
        <w:t xml:space="preserve"> </w:t>
      </w:r>
      <w:r w:rsidR="00147BD2" w:rsidRPr="00EE2E5B">
        <w:rPr>
          <w:rFonts w:asciiTheme="minorHAnsi" w:hAnsiTheme="minorHAnsi" w:cstheme="minorHAnsi"/>
          <w:sz w:val="22"/>
          <w:szCs w:val="22"/>
        </w:rPr>
        <w:t>ankiet informacyjno-zgłoszeniowych</w:t>
      </w:r>
      <w:r w:rsidR="002A4B23" w:rsidRPr="00EE2E5B">
        <w:rPr>
          <w:rFonts w:asciiTheme="minorHAnsi" w:hAnsiTheme="minorHAnsi" w:cstheme="minorHAnsi"/>
          <w:sz w:val="22"/>
          <w:szCs w:val="22"/>
        </w:rPr>
        <w:t xml:space="preserve"> i przyjmowanie ich w biurze projektu</w:t>
      </w:r>
      <w:r w:rsidR="00EE7A42" w:rsidRPr="00EE2E5B">
        <w:rPr>
          <w:rFonts w:asciiTheme="minorHAnsi" w:hAnsiTheme="minorHAnsi" w:cstheme="minorHAnsi"/>
          <w:sz w:val="22"/>
          <w:szCs w:val="22"/>
        </w:rPr>
        <w:t>,</w:t>
      </w:r>
      <w:r w:rsidR="002A4B23" w:rsidRPr="00EE2E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4B23" w:rsidRPr="00EE2E5B" w:rsidRDefault="005924AE" w:rsidP="00BA7222">
      <w:pPr>
        <w:numPr>
          <w:ilvl w:val="0"/>
          <w:numId w:val="6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weryfikacja</w:t>
      </w:r>
      <w:r w:rsidR="002A4B23" w:rsidRPr="00EE2E5B">
        <w:rPr>
          <w:rFonts w:asciiTheme="minorHAnsi" w:hAnsiTheme="minorHAnsi" w:cstheme="minorHAnsi"/>
          <w:sz w:val="22"/>
          <w:szCs w:val="22"/>
        </w:rPr>
        <w:t xml:space="preserve"> zgłoszeń przez komisję rekrutacyjną w oparciu o przyjęte kryteria</w:t>
      </w:r>
      <w:r w:rsidR="00EE7A42" w:rsidRPr="00EE2E5B">
        <w:rPr>
          <w:rFonts w:asciiTheme="minorHAnsi" w:hAnsiTheme="minorHAnsi" w:cstheme="minorHAnsi"/>
          <w:sz w:val="22"/>
          <w:szCs w:val="22"/>
        </w:rPr>
        <w:t>,</w:t>
      </w:r>
      <w:r w:rsidR="002A4B23" w:rsidRPr="00EE2E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112B" w:rsidRPr="00EE2E5B" w:rsidRDefault="005C112B" w:rsidP="00BA7222">
      <w:pPr>
        <w:numPr>
          <w:ilvl w:val="0"/>
          <w:numId w:val="6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rozmowa kwalifikacyjna,</w:t>
      </w:r>
    </w:p>
    <w:p w:rsidR="002A4B23" w:rsidRPr="00EE2E5B" w:rsidRDefault="002A4B23" w:rsidP="00BA7222">
      <w:pPr>
        <w:numPr>
          <w:ilvl w:val="0"/>
          <w:numId w:val="6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sporządzenie listy uczestników projektu oraz utworzenie listy rezerwowej wykorzystanej </w:t>
      </w:r>
      <w:r w:rsidR="00EE7A42" w:rsidRPr="00EE2E5B">
        <w:rPr>
          <w:rFonts w:asciiTheme="minorHAnsi" w:hAnsiTheme="minorHAnsi" w:cstheme="minorHAnsi"/>
          <w:sz w:val="22"/>
          <w:szCs w:val="22"/>
        </w:rPr>
        <w:br/>
        <w:t>w prz</w:t>
      </w:r>
      <w:r w:rsidRPr="00EE2E5B">
        <w:rPr>
          <w:rFonts w:asciiTheme="minorHAnsi" w:hAnsiTheme="minorHAnsi" w:cstheme="minorHAnsi"/>
          <w:sz w:val="22"/>
          <w:szCs w:val="22"/>
        </w:rPr>
        <w:t>ypadku potrzeby przeprowadzenia powtórnego naboru</w:t>
      </w:r>
      <w:r w:rsidR="00EE7A42" w:rsidRPr="00EE2E5B">
        <w:rPr>
          <w:rFonts w:asciiTheme="minorHAnsi" w:hAnsiTheme="minorHAnsi" w:cstheme="minorHAnsi"/>
          <w:sz w:val="22"/>
          <w:szCs w:val="22"/>
        </w:rPr>
        <w:t>,</w:t>
      </w:r>
      <w:r w:rsidRPr="00EE2E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24AE" w:rsidRPr="00EE2E5B" w:rsidRDefault="002A4B23" w:rsidP="00BA7222">
      <w:pPr>
        <w:numPr>
          <w:ilvl w:val="0"/>
          <w:numId w:val="6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poinformowanie kandydatów o zakwalifi</w:t>
      </w:r>
      <w:r w:rsidR="005924AE" w:rsidRPr="00EE2E5B">
        <w:rPr>
          <w:rFonts w:asciiTheme="minorHAnsi" w:hAnsiTheme="minorHAnsi" w:cstheme="minorHAnsi"/>
          <w:sz w:val="22"/>
          <w:szCs w:val="22"/>
        </w:rPr>
        <w:t>kowaniu do udziału w projekcie</w:t>
      </w:r>
      <w:r w:rsidR="00EE7A42" w:rsidRPr="00EE2E5B">
        <w:rPr>
          <w:rFonts w:asciiTheme="minorHAnsi" w:hAnsiTheme="minorHAnsi" w:cstheme="minorHAnsi"/>
          <w:sz w:val="22"/>
          <w:szCs w:val="22"/>
        </w:rPr>
        <w:t>,</w:t>
      </w:r>
    </w:p>
    <w:p w:rsidR="002A4B23" w:rsidRPr="00EE2E5B" w:rsidRDefault="002A4B23" w:rsidP="00BA7222">
      <w:pPr>
        <w:numPr>
          <w:ilvl w:val="0"/>
          <w:numId w:val="6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procedura odwoławcza</w:t>
      </w:r>
      <w:r w:rsidR="00EE7A42" w:rsidRPr="00EE2E5B">
        <w:rPr>
          <w:rFonts w:asciiTheme="minorHAnsi" w:hAnsiTheme="minorHAnsi" w:cstheme="minorHAnsi"/>
          <w:sz w:val="22"/>
          <w:szCs w:val="22"/>
        </w:rPr>
        <w:t>.</w:t>
      </w:r>
      <w:r w:rsidRPr="00EE2E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35C1" w:rsidRPr="00EE2E5B" w:rsidRDefault="002A4B23" w:rsidP="00BA722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Wszelkie informacje dotyczące </w:t>
      </w:r>
      <w:r w:rsidR="005924AE" w:rsidRPr="00EE2E5B">
        <w:rPr>
          <w:rFonts w:asciiTheme="minorHAnsi" w:hAnsiTheme="minorHAnsi" w:cstheme="minorHAnsi"/>
          <w:sz w:val="22"/>
          <w:szCs w:val="22"/>
        </w:rPr>
        <w:t>rekrutacji</w:t>
      </w:r>
      <w:r w:rsidRPr="00EE2E5B">
        <w:rPr>
          <w:rFonts w:asciiTheme="minorHAnsi" w:hAnsiTheme="minorHAnsi" w:cstheme="minorHAnsi"/>
          <w:sz w:val="22"/>
          <w:szCs w:val="22"/>
        </w:rPr>
        <w:t xml:space="preserve"> przekazywane </w:t>
      </w:r>
      <w:r w:rsidR="005924AE" w:rsidRPr="00EE2E5B">
        <w:rPr>
          <w:rFonts w:asciiTheme="minorHAnsi" w:hAnsiTheme="minorHAnsi" w:cstheme="minorHAnsi"/>
          <w:sz w:val="22"/>
          <w:szCs w:val="22"/>
        </w:rPr>
        <w:t>będą</w:t>
      </w:r>
      <w:r w:rsidRPr="00EE2E5B">
        <w:rPr>
          <w:rFonts w:asciiTheme="minorHAnsi" w:hAnsiTheme="minorHAnsi" w:cstheme="minorHAnsi"/>
          <w:sz w:val="22"/>
          <w:szCs w:val="22"/>
        </w:rPr>
        <w:t xml:space="preserve"> z zastosowaniem różnych nośników, </w:t>
      </w:r>
      <w:r w:rsidR="00C217F3">
        <w:rPr>
          <w:rFonts w:asciiTheme="minorHAnsi" w:hAnsiTheme="minorHAnsi" w:cstheme="minorHAnsi"/>
          <w:sz w:val="22"/>
          <w:szCs w:val="22"/>
        </w:rPr>
        <w:br/>
      </w:r>
      <w:r w:rsidRPr="00EE2E5B">
        <w:rPr>
          <w:rFonts w:asciiTheme="minorHAnsi" w:hAnsiTheme="minorHAnsi" w:cstheme="minorHAnsi"/>
          <w:sz w:val="22"/>
          <w:szCs w:val="22"/>
        </w:rPr>
        <w:t xml:space="preserve">a sposób prezentowania informacji </w:t>
      </w:r>
      <w:r w:rsidR="005924AE" w:rsidRPr="00EE2E5B">
        <w:rPr>
          <w:rFonts w:asciiTheme="minorHAnsi" w:hAnsiTheme="minorHAnsi" w:cstheme="minorHAnsi"/>
          <w:sz w:val="22"/>
          <w:szCs w:val="22"/>
        </w:rPr>
        <w:t>będzie</w:t>
      </w:r>
      <w:r w:rsidRPr="00EE2E5B">
        <w:rPr>
          <w:rFonts w:asciiTheme="minorHAnsi" w:hAnsiTheme="minorHAnsi" w:cstheme="minorHAnsi"/>
          <w:sz w:val="22"/>
          <w:szCs w:val="22"/>
        </w:rPr>
        <w:t xml:space="preserve"> przystępny dla całej społeczności szkolnej. Dodatkowo koordynator </w:t>
      </w:r>
      <w:r w:rsidR="001F7FCD" w:rsidRPr="00EE2E5B">
        <w:rPr>
          <w:rFonts w:asciiTheme="minorHAnsi" w:hAnsiTheme="minorHAnsi" w:cstheme="minorHAnsi"/>
          <w:sz w:val="22"/>
          <w:szCs w:val="22"/>
        </w:rPr>
        <w:t>za</w:t>
      </w:r>
      <w:r w:rsidRPr="00EE2E5B">
        <w:rPr>
          <w:rFonts w:asciiTheme="minorHAnsi" w:hAnsiTheme="minorHAnsi" w:cstheme="minorHAnsi"/>
          <w:sz w:val="22"/>
          <w:szCs w:val="22"/>
        </w:rPr>
        <w:t xml:space="preserve">dba o to, aby informacje o rekrutacji, dotarły do </w:t>
      </w:r>
      <w:r w:rsidR="00A45864" w:rsidRPr="00EE2E5B">
        <w:rPr>
          <w:rFonts w:asciiTheme="minorHAnsi" w:hAnsiTheme="minorHAnsi" w:cstheme="minorHAnsi"/>
          <w:sz w:val="22"/>
          <w:szCs w:val="22"/>
        </w:rPr>
        <w:t>nauczycieli</w:t>
      </w:r>
      <w:r w:rsidRPr="00EE2E5B">
        <w:rPr>
          <w:rFonts w:asciiTheme="minorHAnsi" w:hAnsiTheme="minorHAnsi" w:cstheme="minorHAnsi"/>
          <w:sz w:val="22"/>
          <w:szCs w:val="22"/>
        </w:rPr>
        <w:t xml:space="preserve"> długotrwale nieobecnych w szkole np. z powodu choroby.</w:t>
      </w:r>
    </w:p>
    <w:p w:rsidR="008C0F07" w:rsidRPr="00EE2E5B" w:rsidRDefault="00946153" w:rsidP="00BA7222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Rekrutacja prowadzona będzie </w:t>
      </w:r>
      <w:r w:rsidR="001F7FCD" w:rsidRPr="00EE2E5B">
        <w:rPr>
          <w:rFonts w:asciiTheme="minorHAnsi" w:hAnsiTheme="minorHAnsi" w:cstheme="minorHAnsi"/>
          <w:bCs/>
          <w:iCs/>
          <w:sz w:val="22"/>
          <w:szCs w:val="22"/>
        </w:rPr>
        <w:t>dla każdego wyjazdu odrębnie w II etapach.</w:t>
      </w:r>
    </w:p>
    <w:p w:rsidR="008C0F07" w:rsidRPr="00EE2E5B" w:rsidRDefault="00B349BE" w:rsidP="00BA722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bCs/>
          <w:iCs/>
          <w:sz w:val="22"/>
          <w:szCs w:val="22"/>
        </w:rPr>
        <w:t xml:space="preserve">Kryteria, </w:t>
      </w:r>
      <w:r w:rsidR="008C0F07" w:rsidRPr="00EE2E5B">
        <w:rPr>
          <w:rFonts w:asciiTheme="minorHAnsi" w:hAnsiTheme="minorHAnsi" w:cstheme="minorHAnsi"/>
          <w:bCs/>
          <w:iCs/>
          <w:sz w:val="22"/>
          <w:szCs w:val="22"/>
        </w:rPr>
        <w:t>które będą brane pod uwagę podczas rekrutacji:</w:t>
      </w:r>
    </w:p>
    <w:p w:rsidR="00B74D53" w:rsidRPr="00EE2E5B" w:rsidRDefault="00B74D53" w:rsidP="00BA7222">
      <w:pPr>
        <w:numPr>
          <w:ilvl w:val="0"/>
          <w:numId w:val="5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posiadanie uprawnień do nauczania przedmiotów zawodowych lub języka obcego </w:t>
      </w:r>
      <w:r w:rsidR="001F7FCD" w:rsidRPr="00EE2E5B">
        <w:rPr>
          <w:rFonts w:asciiTheme="minorHAnsi" w:hAnsiTheme="minorHAnsi" w:cstheme="minorHAnsi"/>
          <w:sz w:val="22"/>
          <w:szCs w:val="22"/>
        </w:rPr>
        <w:t>zawodowego,</w:t>
      </w:r>
    </w:p>
    <w:p w:rsidR="00B74D53" w:rsidRPr="00EE2E5B" w:rsidRDefault="00B74D53" w:rsidP="00BA7222">
      <w:pPr>
        <w:numPr>
          <w:ilvl w:val="0"/>
          <w:numId w:val="5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posiadanie motywacji do nabywania nowych doświadczeń i podnoszenia jakości swojej pracy</w:t>
      </w:r>
      <w:r w:rsidR="001F7FCD" w:rsidRPr="00EE2E5B">
        <w:rPr>
          <w:rFonts w:asciiTheme="minorHAnsi" w:hAnsiTheme="minorHAnsi" w:cstheme="minorHAnsi"/>
          <w:sz w:val="22"/>
          <w:szCs w:val="22"/>
        </w:rPr>
        <w:t>,</w:t>
      </w:r>
    </w:p>
    <w:p w:rsidR="00B74D53" w:rsidRPr="00EE2E5B" w:rsidRDefault="00B74D53" w:rsidP="00BA7222">
      <w:pPr>
        <w:numPr>
          <w:ilvl w:val="0"/>
          <w:numId w:val="5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aktywny udział w różnorodnych formach doskonalenia zawodowego i zdobywania nowych doświadczeń</w:t>
      </w:r>
      <w:r w:rsidR="001F7FCD" w:rsidRPr="00EE2E5B">
        <w:rPr>
          <w:rFonts w:asciiTheme="minorHAnsi" w:hAnsiTheme="minorHAnsi" w:cstheme="minorHAnsi"/>
          <w:sz w:val="22"/>
          <w:szCs w:val="22"/>
        </w:rPr>
        <w:t>,</w:t>
      </w:r>
    </w:p>
    <w:p w:rsidR="00B74D53" w:rsidRPr="00EE2E5B" w:rsidRDefault="00B74D53" w:rsidP="00BA7222">
      <w:pPr>
        <w:numPr>
          <w:ilvl w:val="0"/>
          <w:numId w:val="5"/>
        </w:numPr>
        <w:spacing w:line="276" w:lineRule="auto"/>
        <w:ind w:hanging="29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gotowość do udziału </w:t>
      </w:r>
      <w:r w:rsidR="00E90F3B" w:rsidRPr="00EE2E5B">
        <w:rPr>
          <w:rFonts w:asciiTheme="minorHAnsi" w:hAnsiTheme="minorHAnsi" w:cstheme="minorHAnsi"/>
          <w:sz w:val="22"/>
          <w:szCs w:val="22"/>
        </w:rPr>
        <w:t xml:space="preserve">w projekcie, w mobilności oraz </w:t>
      </w:r>
      <w:r w:rsidRPr="00EE2E5B">
        <w:rPr>
          <w:rFonts w:asciiTheme="minorHAnsi" w:hAnsiTheme="minorHAnsi" w:cstheme="minorHAnsi"/>
          <w:sz w:val="22"/>
          <w:szCs w:val="22"/>
        </w:rPr>
        <w:t xml:space="preserve">w adaptacji i wdrażaniu w szkole zdobytych </w:t>
      </w:r>
      <w:r w:rsidR="00E90F3B" w:rsidRPr="00EE2E5B">
        <w:rPr>
          <w:rFonts w:asciiTheme="minorHAnsi" w:hAnsiTheme="minorHAnsi" w:cstheme="minorHAnsi"/>
          <w:sz w:val="22"/>
          <w:szCs w:val="22"/>
        </w:rPr>
        <w:br/>
      </w:r>
      <w:r w:rsidRPr="00EE2E5B">
        <w:rPr>
          <w:rFonts w:asciiTheme="minorHAnsi" w:hAnsiTheme="minorHAnsi" w:cstheme="minorHAnsi"/>
          <w:sz w:val="22"/>
          <w:szCs w:val="22"/>
        </w:rPr>
        <w:t>w trakcie praktyki zagranicznej doświadczeń.</w:t>
      </w:r>
    </w:p>
    <w:p w:rsidR="003946FD" w:rsidRPr="00EE2E5B" w:rsidRDefault="003946FD" w:rsidP="00BA722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W ramach I etapu nauczyciele wypełniają ankietę informacyjno-zgłoszeniową </w:t>
      </w:r>
      <w:r w:rsidR="00E90F3B" w:rsidRPr="00EE2E5B">
        <w:rPr>
          <w:rFonts w:asciiTheme="minorHAnsi" w:hAnsiTheme="minorHAnsi" w:cstheme="minorHAnsi"/>
          <w:sz w:val="22"/>
          <w:szCs w:val="22"/>
        </w:rPr>
        <w:t xml:space="preserve">- formularz dostępny </w:t>
      </w:r>
      <w:r w:rsidR="006658B8" w:rsidRPr="00EE2E5B">
        <w:rPr>
          <w:rFonts w:asciiTheme="minorHAnsi" w:hAnsiTheme="minorHAnsi" w:cstheme="minorHAnsi"/>
          <w:sz w:val="22"/>
          <w:szCs w:val="22"/>
        </w:rPr>
        <w:br/>
        <w:t xml:space="preserve">w pokoju nauczycielskim, </w:t>
      </w:r>
      <w:r w:rsidRPr="00EE2E5B">
        <w:rPr>
          <w:rFonts w:asciiTheme="minorHAnsi" w:hAnsiTheme="minorHAnsi" w:cstheme="minorHAnsi"/>
          <w:sz w:val="22"/>
          <w:szCs w:val="22"/>
        </w:rPr>
        <w:t>na stronie internetowej szkoły</w:t>
      </w:r>
      <w:r w:rsidR="007126F6" w:rsidRPr="00EE2E5B">
        <w:rPr>
          <w:rFonts w:asciiTheme="minorHAnsi" w:hAnsiTheme="minorHAnsi" w:cstheme="minorHAnsi"/>
          <w:sz w:val="22"/>
          <w:szCs w:val="22"/>
        </w:rPr>
        <w:t xml:space="preserve"> i w Biurze Projektu</w:t>
      </w:r>
      <w:r w:rsidRPr="00EE2E5B">
        <w:rPr>
          <w:rFonts w:asciiTheme="minorHAnsi" w:hAnsiTheme="minorHAnsi" w:cstheme="minorHAnsi"/>
          <w:sz w:val="22"/>
          <w:szCs w:val="22"/>
        </w:rPr>
        <w:t>.</w:t>
      </w:r>
    </w:p>
    <w:p w:rsidR="00D44AD0" w:rsidRPr="00EE2E5B" w:rsidRDefault="00D44AD0" w:rsidP="00BA722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Wy</w:t>
      </w:r>
      <w:r w:rsidR="003946FD" w:rsidRPr="00EE2E5B">
        <w:rPr>
          <w:rFonts w:asciiTheme="minorHAnsi" w:hAnsiTheme="minorHAnsi" w:cstheme="minorHAnsi"/>
          <w:sz w:val="22"/>
          <w:szCs w:val="22"/>
        </w:rPr>
        <w:t>mienione w punkcie 10</w:t>
      </w:r>
      <w:r w:rsidRPr="00EE2E5B">
        <w:rPr>
          <w:rFonts w:asciiTheme="minorHAnsi" w:hAnsiTheme="minorHAnsi" w:cstheme="minorHAnsi"/>
          <w:sz w:val="22"/>
          <w:szCs w:val="22"/>
        </w:rPr>
        <w:t xml:space="preserve"> kryteria oceniane </w:t>
      </w:r>
      <w:r w:rsidR="00DB699E" w:rsidRPr="00EE2E5B">
        <w:rPr>
          <w:rFonts w:asciiTheme="minorHAnsi" w:hAnsiTheme="minorHAnsi" w:cstheme="minorHAnsi"/>
          <w:sz w:val="22"/>
          <w:szCs w:val="22"/>
        </w:rPr>
        <w:t>będą</w:t>
      </w:r>
      <w:r w:rsidRPr="00EE2E5B">
        <w:rPr>
          <w:rFonts w:asciiTheme="minorHAnsi" w:hAnsiTheme="minorHAnsi" w:cstheme="minorHAnsi"/>
          <w:sz w:val="22"/>
          <w:szCs w:val="22"/>
        </w:rPr>
        <w:t xml:space="preserve"> podczas rozmowy kwalifikacyjnej stanowiącej II etap rekrutacji. </w:t>
      </w:r>
    </w:p>
    <w:p w:rsidR="00733A44" w:rsidRPr="00EE2E5B" w:rsidRDefault="001B7336" w:rsidP="00BA722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Kandyd</w:t>
      </w:r>
      <w:r w:rsidR="0037372D" w:rsidRPr="00EE2E5B">
        <w:rPr>
          <w:rFonts w:asciiTheme="minorHAnsi" w:hAnsiTheme="minorHAnsi" w:cstheme="minorHAnsi"/>
          <w:sz w:val="22"/>
          <w:szCs w:val="22"/>
        </w:rPr>
        <w:t>a</w:t>
      </w:r>
      <w:r w:rsidR="00D86488" w:rsidRPr="00EE2E5B">
        <w:rPr>
          <w:rFonts w:asciiTheme="minorHAnsi" w:hAnsiTheme="minorHAnsi" w:cstheme="minorHAnsi"/>
          <w:sz w:val="22"/>
          <w:szCs w:val="22"/>
        </w:rPr>
        <w:t>t/</w:t>
      </w:r>
      <w:r w:rsidRPr="00EE2E5B">
        <w:rPr>
          <w:rFonts w:asciiTheme="minorHAnsi" w:hAnsiTheme="minorHAnsi" w:cstheme="minorHAnsi"/>
          <w:sz w:val="22"/>
          <w:szCs w:val="22"/>
        </w:rPr>
        <w:t xml:space="preserve">kandydatka ma obowiązek zapoznać się z całością tekstu niniejszego regulaminu przed złożeniem </w:t>
      </w:r>
      <w:r w:rsidR="006068EA" w:rsidRPr="00EE2E5B">
        <w:rPr>
          <w:rFonts w:asciiTheme="minorHAnsi" w:hAnsiTheme="minorHAnsi" w:cstheme="minorHAnsi"/>
          <w:sz w:val="22"/>
          <w:szCs w:val="22"/>
        </w:rPr>
        <w:t xml:space="preserve">ankiety </w:t>
      </w:r>
      <w:r w:rsidR="006658B8" w:rsidRPr="00EE2E5B">
        <w:rPr>
          <w:rFonts w:asciiTheme="minorHAnsi" w:hAnsiTheme="minorHAnsi" w:cstheme="minorHAnsi"/>
          <w:sz w:val="22"/>
          <w:szCs w:val="22"/>
        </w:rPr>
        <w:t>informacy</w:t>
      </w:r>
      <w:r w:rsidR="006068EA" w:rsidRPr="00EE2E5B">
        <w:rPr>
          <w:rFonts w:asciiTheme="minorHAnsi" w:hAnsiTheme="minorHAnsi" w:cstheme="minorHAnsi"/>
          <w:sz w:val="22"/>
          <w:szCs w:val="22"/>
        </w:rPr>
        <w:t>jno-zgłoszeniowe</w:t>
      </w:r>
      <w:r w:rsidR="006658B8" w:rsidRPr="00EE2E5B">
        <w:rPr>
          <w:rFonts w:asciiTheme="minorHAnsi" w:hAnsiTheme="minorHAnsi" w:cstheme="minorHAnsi"/>
          <w:sz w:val="22"/>
          <w:szCs w:val="22"/>
        </w:rPr>
        <w:t>j</w:t>
      </w:r>
      <w:r w:rsidR="005F7F75" w:rsidRPr="00EE2E5B">
        <w:rPr>
          <w:rFonts w:asciiTheme="minorHAnsi" w:hAnsiTheme="minorHAnsi" w:cstheme="minorHAnsi"/>
          <w:sz w:val="22"/>
          <w:szCs w:val="22"/>
        </w:rPr>
        <w:t>.</w:t>
      </w:r>
    </w:p>
    <w:p w:rsidR="0058446C" w:rsidRPr="00EE2E5B" w:rsidRDefault="008C0F07" w:rsidP="00BA722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Wybór uczestniczek i uczestników projektu przeprowadzi komisja rekrutacyjna</w:t>
      </w:r>
      <w:r w:rsidR="006411D1" w:rsidRPr="00EE2E5B">
        <w:rPr>
          <w:rFonts w:asciiTheme="minorHAnsi" w:hAnsiTheme="minorHAnsi" w:cstheme="minorHAnsi"/>
          <w:sz w:val="22"/>
          <w:szCs w:val="22"/>
        </w:rPr>
        <w:t xml:space="preserve"> powołana przez Dyrektora Szkoły</w:t>
      </w:r>
      <w:r w:rsidR="00C52B07" w:rsidRPr="00EE2E5B">
        <w:rPr>
          <w:rFonts w:asciiTheme="minorHAnsi" w:hAnsiTheme="minorHAnsi" w:cstheme="minorHAnsi"/>
          <w:sz w:val="22"/>
          <w:szCs w:val="22"/>
        </w:rPr>
        <w:t>.</w:t>
      </w:r>
      <w:r w:rsidRPr="00EE2E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1EC4" w:rsidRPr="003A2160" w:rsidRDefault="00C223CB" w:rsidP="00271EC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2160">
        <w:rPr>
          <w:rFonts w:asciiTheme="minorHAnsi" w:hAnsiTheme="minorHAnsi" w:cstheme="minorHAnsi"/>
          <w:sz w:val="22"/>
          <w:szCs w:val="22"/>
        </w:rPr>
        <w:t xml:space="preserve">Na podstawie listy rankingowej sporządzona zostanie lista osób zakwalifikowanych i rezerwowych. </w:t>
      </w:r>
    </w:p>
    <w:p w:rsidR="00EE2E5B" w:rsidRPr="005B1E91" w:rsidRDefault="00C223CB" w:rsidP="00EE2E5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Po ogłoszeniu wyników uczestnikom rekrutacji przysługuje prawo do odwołania (w terminie 1 tygodnia od upublicznienia list).</w:t>
      </w:r>
    </w:p>
    <w:p w:rsidR="008C0F07" w:rsidRPr="00EE2E5B" w:rsidRDefault="008C0F07" w:rsidP="00BA722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Osoby z listy rezerwowej zostaną włączone do uczestnictwa w projekcie w przypadku rezygnacji lub niedopełnienia warunków przez o</w:t>
      </w:r>
      <w:r w:rsidR="00174D8D" w:rsidRPr="00EE2E5B">
        <w:rPr>
          <w:rFonts w:asciiTheme="minorHAnsi" w:hAnsiTheme="minorHAnsi" w:cstheme="minorHAnsi"/>
          <w:sz w:val="22"/>
          <w:szCs w:val="22"/>
        </w:rPr>
        <w:t>soby wcześniej zakwalifikowane.</w:t>
      </w:r>
    </w:p>
    <w:p w:rsidR="006068EA" w:rsidRPr="00EE2E5B" w:rsidRDefault="006068EA" w:rsidP="00BA7222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Złożone przez kandydata dokumenty nie podlegają zwrotowi.</w:t>
      </w:r>
    </w:p>
    <w:p w:rsidR="005B1E91" w:rsidRDefault="005631EA" w:rsidP="005B1E9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Udział w projekcie </w:t>
      </w:r>
      <w:r w:rsidR="006068EA" w:rsidRPr="00EE2E5B">
        <w:rPr>
          <w:rFonts w:asciiTheme="minorHAnsi" w:hAnsiTheme="minorHAnsi" w:cstheme="minorHAnsi"/>
          <w:sz w:val="22"/>
          <w:szCs w:val="22"/>
        </w:rPr>
        <w:t xml:space="preserve">jest bezpłatny i </w:t>
      </w:r>
      <w:r w:rsidRPr="00EE2E5B">
        <w:rPr>
          <w:rFonts w:asciiTheme="minorHAnsi" w:hAnsiTheme="minorHAnsi" w:cstheme="minorHAnsi"/>
          <w:sz w:val="22"/>
          <w:szCs w:val="22"/>
        </w:rPr>
        <w:t xml:space="preserve">rozpoczyna się w dniu </w:t>
      </w:r>
      <w:r w:rsidR="007B662D" w:rsidRPr="00EE2E5B">
        <w:rPr>
          <w:rFonts w:asciiTheme="minorHAnsi" w:hAnsiTheme="minorHAnsi" w:cstheme="minorHAnsi"/>
          <w:sz w:val="22"/>
          <w:szCs w:val="22"/>
        </w:rPr>
        <w:t xml:space="preserve">podpisania przez uczestnika </w:t>
      </w:r>
      <w:r w:rsidR="002C4630" w:rsidRPr="00EE2E5B">
        <w:rPr>
          <w:rFonts w:asciiTheme="minorHAnsi" w:hAnsiTheme="minorHAnsi" w:cstheme="minorHAnsi"/>
          <w:sz w:val="22"/>
          <w:szCs w:val="22"/>
        </w:rPr>
        <w:t xml:space="preserve">umowy </w:t>
      </w:r>
      <w:r w:rsidR="00C217F3">
        <w:rPr>
          <w:rFonts w:asciiTheme="minorHAnsi" w:hAnsiTheme="minorHAnsi" w:cstheme="minorHAnsi"/>
          <w:sz w:val="22"/>
          <w:szCs w:val="22"/>
        </w:rPr>
        <w:br/>
      </w:r>
      <w:r w:rsidR="006068EA" w:rsidRPr="00EE2E5B">
        <w:rPr>
          <w:rFonts w:asciiTheme="minorHAnsi" w:hAnsiTheme="minorHAnsi" w:cstheme="minorHAnsi"/>
          <w:sz w:val="22"/>
          <w:szCs w:val="22"/>
        </w:rPr>
        <w:t>z organizacją wysyłającą (ZSHE)</w:t>
      </w:r>
      <w:r w:rsidR="003A2160">
        <w:rPr>
          <w:rFonts w:asciiTheme="minorHAnsi" w:hAnsiTheme="minorHAnsi" w:cstheme="minorHAnsi"/>
          <w:sz w:val="22"/>
          <w:szCs w:val="22"/>
        </w:rPr>
        <w:t>.</w:t>
      </w:r>
    </w:p>
    <w:p w:rsidR="00C217F3" w:rsidRDefault="00C217F3" w:rsidP="00C217F3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217F3" w:rsidRDefault="00C217F3" w:rsidP="00C217F3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217F3" w:rsidRDefault="00C217F3" w:rsidP="00C217F3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217F3" w:rsidRDefault="00C217F3" w:rsidP="00C217F3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217F3" w:rsidRPr="003A2160" w:rsidRDefault="00C217F3" w:rsidP="00C217F3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C0F07" w:rsidRPr="00EE2E5B" w:rsidRDefault="008C0F07" w:rsidP="00E90F3B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E5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223CB" w:rsidRPr="00EE2E5B">
        <w:rPr>
          <w:rFonts w:asciiTheme="minorHAnsi" w:hAnsiTheme="minorHAnsi" w:cstheme="minorHAnsi"/>
          <w:b/>
          <w:sz w:val="22"/>
          <w:szCs w:val="22"/>
        </w:rPr>
        <w:t>3</w:t>
      </w:r>
    </w:p>
    <w:p w:rsidR="008C0F07" w:rsidRPr="00EE2E5B" w:rsidRDefault="008C0F07" w:rsidP="00E90F3B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2E5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237AE7" w:rsidRPr="00EE2E5B" w:rsidRDefault="00237AE7" w:rsidP="00BA7222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C0F07" w:rsidRPr="00EE2E5B" w:rsidRDefault="008C0F07" w:rsidP="00BA7222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Wnioskodawca zastrzega sobie prawo do zmiany regulaminu oraz wyłącznej interpretacji jego zapisów.</w:t>
      </w:r>
    </w:p>
    <w:p w:rsidR="008C0F07" w:rsidRPr="00EE2E5B" w:rsidRDefault="008C0F07" w:rsidP="00BA72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 xml:space="preserve">Regulamin został opracowany i wprowadzony jako obowiązujący </w:t>
      </w:r>
      <w:r w:rsidR="002D4787" w:rsidRPr="00EE2E5B">
        <w:rPr>
          <w:rFonts w:asciiTheme="minorHAnsi" w:hAnsiTheme="minorHAnsi" w:cstheme="minorHAnsi"/>
          <w:sz w:val="22"/>
          <w:szCs w:val="22"/>
        </w:rPr>
        <w:t>po zatwi</w:t>
      </w:r>
      <w:r w:rsidR="00751D5E" w:rsidRPr="00EE2E5B">
        <w:rPr>
          <w:rFonts w:asciiTheme="minorHAnsi" w:hAnsiTheme="minorHAnsi" w:cstheme="minorHAnsi"/>
          <w:sz w:val="22"/>
          <w:szCs w:val="22"/>
        </w:rPr>
        <w:t>erdzeniu przez Dyrektora Szkoły</w:t>
      </w:r>
      <w:r w:rsidR="00B94676" w:rsidRPr="00EE2E5B">
        <w:rPr>
          <w:rFonts w:asciiTheme="minorHAnsi" w:hAnsiTheme="minorHAnsi" w:cstheme="minorHAnsi"/>
          <w:sz w:val="22"/>
          <w:szCs w:val="22"/>
        </w:rPr>
        <w:t>.</w:t>
      </w:r>
    </w:p>
    <w:p w:rsidR="00053555" w:rsidRPr="00EE2E5B" w:rsidRDefault="003D29FC" w:rsidP="00BA722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2E5B">
        <w:rPr>
          <w:rFonts w:asciiTheme="minorHAnsi" w:hAnsiTheme="minorHAnsi" w:cstheme="minorHAnsi"/>
          <w:sz w:val="22"/>
          <w:szCs w:val="22"/>
        </w:rPr>
        <w:t>Regulamin jest dostępny w Biurze P</w:t>
      </w:r>
      <w:r w:rsidR="008C0F07" w:rsidRPr="00EE2E5B">
        <w:rPr>
          <w:rFonts w:asciiTheme="minorHAnsi" w:hAnsiTheme="minorHAnsi" w:cstheme="minorHAnsi"/>
          <w:sz w:val="22"/>
          <w:szCs w:val="22"/>
        </w:rPr>
        <w:t>rojektu oraz na stronie internetowej</w:t>
      </w:r>
      <w:r w:rsidR="00591330" w:rsidRPr="00EE2E5B">
        <w:rPr>
          <w:rFonts w:asciiTheme="minorHAnsi" w:hAnsiTheme="minorHAnsi" w:cstheme="minorHAnsi"/>
          <w:sz w:val="22"/>
          <w:szCs w:val="22"/>
        </w:rPr>
        <w:t xml:space="preserve"> </w:t>
      </w:r>
      <w:r w:rsidR="00B94676" w:rsidRPr="00EE2E5B">
        <w:rPr>
          <w:rFonts w:asciiTheme="minorHAnsi" w:hAnsiTheme="minorHAnsi" w:cstheme="minorHAnsi"/>
          <w:sz w:val="22"/>
          <w:szCs w:val="22"/>
        </w:rPr>
        <w:t xml:space="preserve"> Szkoły</w:t>
      </w:r>
      <w:r w:rsidR="002D4787" w:rsidRPr="00EE2E5B">
        <w:rPr>
          <w:rFonts w:asciiTheme="minorHAnsi" w:hAnsiTheme="minorHAnsi" w:cstheme="minorHAnsi"/>
          <w:sz w:val="22"/>
          <w:szCs w:val="22"/>
        </w:rPr>
        <w:t>.</w:t>
      </w:r>
    </w:p>
    <w:p w:rsidR="00042D7E" w:rsidRPr="00EE2E5B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2D7E" w:rsidRPr="00EE2E5B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A640D" w:rsidRPr="00EE2E5B" w:rsidRDefault="00FA640D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512D7" w:rsidRPr="00EE2E5B" w:rsidRDefault="00E512D7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77"/>
      </w:tblGrid>
      <w:tr w:rsidR="005F7F75" w:rsidRPr="00EE2E5B" w:rsidTr="00506BFF">
        <w:tc>
          <w:tcPr>
            <w:tcW w:w="4248" w:type="dxa"/>
          </w:tcPr>
          <w:p w:rsidR="005F7F75" w:rsidRPr="00EE2E5B" w:rsidRDefault="005F7F75" w:rsidP="005F7F75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E5B">
              <w:rPr>
                <w:rFonts w:asciiTheme="minorHAnsi" w:hAnsiTheme="minorHAnsi" w:cstheme="minorHAnsi"/>
                <w:sz w:val="22"/>
                <w:szCs w:val="22"/>
              </w:rPr>
              <w:t xml:space="preserve">Białystok, dn. </w:t>
            </w:r>
            <w:r w:rsidR="003A2160" w:rsidRPr="003A21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01B4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A21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42AE7" w:rsidRPr="003A216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2160" w:rsidRPr="003A21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A2160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742AE7" w:rsidRPr="003A21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A2160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4964" w:type="dxa"/>
          </w:tcPr>
          <w:p w:rsidR="001008C7" w:rsidRDefault="001008C7" w:rsidP="005F7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8C7" w:rsidRDefault="001008C7" w:rsidP="005F7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8C7" w:rsidRDefault="001008C7" w:rsidP="005F7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8C7" w:rsidRDefault="001008C7" w:rsidP="005F7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8C7" w:rsidRDefault="001008C7" w:rsidP="005F7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8C7" w:rsidRDefault="001008C7" w:rsidP="005F7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GoBack"/>
            <w:bookmarkEnd w:id="3"/>
          </w:p>
          <w:p w:rsidR="005F7F75" w:rsidRPr="00EE2E5B" w:rsidRDefault="005F7F75" w:rsidP="005F7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E5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r w:rsidR="00EE2E5B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</w:tc>
      </w:tr>
      <w:tr w:rsidR="005F7F75" w:rsidRPr="00EE2E5B" w:rsidTr="00506BFF">
        <w:tc>
          <w:tcPr>
            <w:tcW w:w="4248" w:type="dxa"/>
          </w:tcPr>
          <w:p w:rsidR="005F7F75" w:rsidRPr="00EE2E5B" w:rsidRDefault="005F7F75" w:rsidP="005F7F75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E2E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</w:t>
            </w:r>
          </w:p>
        </w:tc>
        <w:tc>
          <w:tcPr>
            <w:tcW w:w="4964" w:type="dxa"/>
          </w:tcPr>
          <w:p w:rsidR="005F7F75" w:rsidRPr="00EE2E5B" w:rsidRDefault="005F7F75" w:rsidP="005F7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E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Zatwierdzenie przez Dyrektora Szkoły</w:t>
            </w:r>
          </w:p>
        </w:tc>
      </w:tr>
    </w:tbl>
    <w:p w:rsidR="00042D7E" w:rsidRPr="00EE2E5B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53555" w:rsidRDefault="00053555" w:rsidP="008B5048">
      <w:pPr>
        <w:rPr>
          <w:b/>
          <w:i/>
          <w:color w:val="00B050"/>
          <w:sz w:val="22"/>
          <w:szCs w:val="22"/>
        </w:rPr>
      </w:pPr>
    </w:p>
    <w:p w:rsidR="00042D7E" w:rsidRDefault="00042D7E" w:rsidP="00F04F4A">
      <w:pPr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3D29FC" w:rsidRDefault="003D29FC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5F14EF" w:rsidRDefault="005F14EF" w:rsidP="006B0ECD">
      <w:pPr>
        <w:jc w:val="right"/>
        <w:rPr>
          <w:b/>
          <w:i/>
          <w:color w:val="00B050"/>
          <w:sz w:val="22"/>
          <w:szCs w:val="22"/>
        </w:rPr>
      </w:pPr>
    </w:p>
    <w:p w:rsidR="005F14EF" w:rsidRDefault="005F14EF" w:rsidP="006B0ECD">
      <w:pPr>
        <w:jc w:val="right"/>
        <w:rPr>
          <w:b/>
          <w:i/>
          <w:color w:val="00B050"/>
          <w:sz w:val="22"/>
          <w:szCs w:val="22"/>
        </w:rPr>
      </w:pPr>
    </w:p>
    <w:p w:rsidR="005F14EF" w:rsidRDefault="005F14EF" w:rsidP="006B0ECD">
      <w:pPr>
        <w:jc w:val="right"/>
        <w:rPr>
          <w:b/>
          <w:i/>
          <w:color w:val="00B050"/>
          <w:sz w:val="22"/>
          <w:szCs w:val="22"/>
        </w:rPr>
      </w:pPr>
    </w:p>
    <w:p w:rsidR="005F14EF" w:rsidRDefault="005F14EF" w:rsidP="000D17B2">
      <w:pPr>
        <w:rPr>
          <w:b/>
          <w:i/>
          <w:color w:val="00B050"/>
          <w:sz w:val="22"/>
          <w:szCs w:val="22"/>
        </w:rPr>
      </w:pPr>
    </w:p>
    <w:p w:rsidR="006B0ECD" w:rsidRPr="0091029D" w:rsidRDefault="006B0ECD" w:rsidP="006B0ECD">
      <w:pPr>
        <w:jc w:val="right"/>
        <w:rPr>
          <w:b/>
          <w:sz w:val="22"/>
          <w:szCs w:val="22"/>
        </w:rPr>
      </w:pPr>
      <w:r w:rsidRPr="00102A1C">
        <w:rPr>
          <w:b/>
          <w:i/>
          <w:color w:val="00B050"/>
          <w:sz w:val="22"/>
          <w:szCs w:val="22"/>
        </w:rPr>
        <w:t>Załącznik nr 1</w:t>
      </w:r>
      <w:r>
        <w:rPr>
          <w:b/>
          <w:i/>
          <w:color w:val="00B050"/>
          <w:sz w:val="22"/>
          <w:szCs w:val="22"/>
        </w:rPr>
        <w:t xml:space="preserve"> do regulaminu </w:t>
      </w:r>
      <w:r w:rsidR="00F04F4A">
        <w:rPr>
          <w:b/>
          <w:i/>
          <w:color w:val="00B050"/>
          <w:sz w:val="22"/>
          <w:szCs w:val="22"/>
        </w:rPr>
        <w:t>rekrutacji</w:t>
      </w:r>
    </w:p>
    <w:p w:rsidR="00E512D7" w:rsidRDefault="00E512D7" w:rsidP="006B0ECD">
      <w:pPr>
        <w:jc w:val="center"/>
        <w:rPr>
          <w:b/>
          <w:sz w:val="28"/>
          <w:szCs w:val="28"/>
        </w:rPr>
      </w:pPr>
    </w:p>
    <w:p w:rsidR="00E512D7" w:rsidRDefault="00E512D7" w:rsidP="00E9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INFORMACYJNO-ZGŁOSZENIOWA</w:t>
      </w:r>
    </w:p>
    <w:p w:rsidR="00E512D7" w:rsidRPr="00E512D7" w:rsidRDefault="00E512D7" w:rsidP="00E512D7">
      <w:pPr>
        <w:jc w:val="center"/>
        <w:rPr>
          <w:rFonts w:ascii="Calibri" w:hAnsi="Calibri" w:cs="Calibri"/>
        </w:rPr>
      </w:pPr>
      <w:r w:rsidRPr="00E512D7">
        <w:rPr>
          <w:rFonts w:ascii="Calibri" w:eastAsia="Calibri" w:hAnsi="Calibri" w:cs="Calibri"/>
          <w:bCs/>
          <w:lang w:eastAsia="en-US"/>
        </w:rPr>
        <w:t>dla nauczycieli ZSHE biorących udział w rekrutacji do</w:t>
      </w:r>
      <w:r w:rsidRPr="00E512D7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E512D7">
        <w:rPr>
          <w:rFonts w:ascii="Calibri" w:eastAsia="Calibri" w:hAnsi="Calibri" w:cs="Calibri"/>
          <w:bCs/>
          <w:lang w:eastAsia="en-US"/>
        </w:rPr>
        <w:t>projektu</w:t>
      </w:r>
      <w:r w:rsidRPr="00E512D7">
        <w:rPr>
          <w:rFonts w:ascii="Calibri" w:hAnsi="Calibri" w:cs="Calibri"/>
        </w:rPr>
        <w:t xml:space="preserve"> </w:t>
      </w:r>
    </w:p>
    <w:p w:rsidR="00E512D7" w:rsidRPr="00E512D7" w:rsidRDefault="00E512D7" w:rsidP="00E512D7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E512D7">
        <w:rPr>
          <w:rFonts w:ascii="Calibri" w:hAnsi="Calibri" w:cs="Calibri"/>
          <w:b/>
        </w:rPr>
        <w:t xml:space="preserve">„Innowacyjne i skuteczne kształcenie zawodowe w ZSHE” </w:t>
      </w:r>
      <w:r w:rsidR="00E90F3B">
        <w:rPr>
          <w:rFonts w:ascii="Calibri" w:hAnsi="Calibri" w:cs="Calibri"/>
          <w:b/>
        </w:rPr>
        <w:br/>
        <w:t xml:space="preserve">– praktyki uczniów </w:t>
      </w:r>
      <w:r w:rsidRPr="00E512D7">
        <w:rPr>
          <w:rFonts w:ascii="Calibri" w:hAnsi="Calibri" w:cs="Calibri"/>
          <w:b/>
        </w:rPr>
        <w:t xml:space="preserve">i </w:t>
      </w:r>
      <w:proofErr w:type="spellStart"/>
      <w:r w:rsidRPr="00E512D7">
        <w:rPr>
          <w:rFonts w:ascii="Calibri" w:hAnsi="Calibri" w:cs="Calibri"/>
          <w:b/>
        </w:rPr>
        <w:t>job</w:t>
      </w:r>
      <w:proofErr w:type="spellEnd"/>
      <w:r w:rsidRPr="00E512D7">
        <w:rPr>
          <w:rFonts w:ascii="Calibri" w:hAnsi="Calibri" w:cs="Calibri"/>
          <w:b/>
        </w:rPr>
        <w:t xml:space="preserve"> </w:t>
      </w:r>
      <w:proofErr w:type="spellStart"/>
      <w:r w:rsidRPr="00E512D7">
        <w:rPr>
          <w:rFonts w:ascii="Calibri" w:hAnsi="Calibri" w:cs="Calibri"/>
          <w:b/>
        </w:rPr>
        <w:t>shadowing</w:t>
      </w:r>
      <w:proofErr w:type="spellEnd"/>
      <w:r w:rsidRPr="00E512D7">
        <w:rPr>
          <w:rFonts w:ascii="Calibri" w:hAnsi="Calibri" w:cs="Calibri"/>
          <w:b/>
        </w:rPr>
        <w:t xml:space="preserve"> nauczycieli</w:t>
      </w:r>
    </w:p>
    <w:p w:rsidR="00E512D7" w:rsidRPr="00E512D7" w:rsidRDefault="00E512D7" w:rsidP="00E512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E512D7">
        <w:rPr>
          <w:rFonts w:ascii="Calibri" w:eastAsia="Calibri" w:hAnsi="Calibri" w:cs="Calibri"/>
          <w:b/>
          <w:lang w:eastAsia="en-US"/>
        </w:rPr>
        <w:t>w ramach Programu  Erasmus +</w:t>
      </w:r>
    </w:p>
    <w:p w:rsidR="00E512D7" w:rsidRPr="00E512D7" w:rsidRDefault="00E512D7" w:rsidP="00E90F3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512D7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Numer Projektu: </w:t>
      </w:r>
      <w:r w:rsidRPr="00E512D7">
        <w:rPr>
          <w:rFonts w:ascii="Calibri" w:hAnsi="Calibri" w:cs="Calibri"/>
          <w:sz w:val="20"/>
          <w:szCs w:val="20"/>
        </w:rPr>
        <w:t>2017-1-PL01-KA116-036413</w:t>
      </w:r>
      <w:r w:rsidR="00E90F3B">
        <w:rPr>
          <w:rFonts w:ascii="Calibri" w:hAnsi="Calibri" w:cs="Calibri"/>
          <w:sz w:val="20"/>
          <w:szCs w:val="20"/>
        </w:rPr>
        <w:t xml:space="preserve">                                   </w:t>
      </w:r>
      <w:r w:rsidRPr="00E512D7">
        <w:rPr>
          <w:rFonts w:ascii="Calibri" w:hAnsi="Calibri" w:cs="Calibri"/>
          <w:b/>
          <w:sz w:val="20"/>
          <w:szCs w:val="20"/>
        </w:rPr>
        <w:t>Numer Akredytacji VET:</w:t>
      </w:r>
      <w:r w:rsidRPr="00E512D7">
        <w:rPr>
          <w:rFonts w:ascii="Calibri" w:hAnsi="Calibri" w:cs="Calibri"/>
          <w:sz w:val="20"/>
          <w:szCs w:val="20"/>
        </w:rPr>
        <w:t xml:space="preserve"> 2016-1-PL01-KA109-027480</w:t>
      </w:r>
    </w:p>
    <w:p w:rsidR="00E90F3B" w:rsidRDefault="00E90F3B" w:rsidP="00E512D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70C0"/>
        </w:rPr>
      </w:pPr>
    </w:p>
    <w:p w:rsidR="00E512D7" w:rsidRPr="0054000A" w:rsidRDefault="00E512D7" w:rsidP="00E512D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val="en-GB" w:eastAsia="en-US"/>
        </w:rPr>
      </w:pPr>
      <w:r w:rsidRPr="0054000A">
        <w:rPr>
          <w:rFonts w:ascii="Calibri" w:hAnsi="Calibri" w:cs="Calibri"/>
          <w:b/>
          <w:color w:val="0070C0"/>
          <w:lang w:val="en-GB"/>
        </w:rPr>
        <w:t>Job shadowing w</w:t>
      </w:r>
      <w:r w:rsidRPr="0054000A">
        <w:rPr>
          <w:rFonts w:ascii="Calibri" w:hAnsi="Calibri" w:cs="Calibri"/>
          <w:lang w:val="en-GB"/>
        </w:rPr>
        <w:t xml:space="preserve"> </w:t>
      </w:r>
      <w:proofErr w:type="spellStart"/>
      <w:r w:rsidRPr="0054000A">
        <w:rPr>
          <w:rFonts w:ascii="Calibri" w:hAnsi="Calibri"/>
          <w:b/>
          <w:color w:val="0070C0"/>
          <w:lang w:val="en-GB"/>
        </w:rPr>
        <w:t>Stichting</w:t>
      </w:r>
      <w:proofErr w:type="spellEnd"/>
      <w:r w:rsidRPr="0054000A">
        <w:rPr>
          <w:rFonts w:ascii="Calibri" w:hAnsi="Calibri"/>
          <w:b/>
          <w:color w:val="0070C0"/>
          <w:lang w:val="en-GB"/>
        </w:rPr>
        <w:t xml:space="preserve"> ROC Summa College w Eindhoven - </w:t>
      </w:r>
      <w:proofErr w:type="spellStart"/>
      <w:r w:rsidRPr="0054000A">
        <w:rPr>
          <w:rFonts w:ascii="Calibri" w:hAnsi="Calibri"/>
          <w:b/>
          <w:color w:val="0070C0"/>
          <w:lang w:val="en-GB"/>
        </w:rPr>
        <w:t>Holandia</w:t>
      </w:r>
      <w:proofErr w:type="spellEnd"/>
    </w:p>
    <w:p w:rsidR="00E512D7" w:rsidRPr="0054000A" w:rsidRDefault="00E512D7" w:rsidP="00E512D7">
      <w:pPr>
        <w:jc w:val="both"/>
        <w:rPr>
          <w:sz w:val="20"/>
          <w:szCs w:val="20"/>
          <w:lang w:val="en-GB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E512D7">
        <w:rPr>
          <w:rFonts w:ascii="Calibri" w:eastAsia="Calibri" w:hAnsi="Calibri" w:cs="Calibri"/>
          <w:i/>
          <w:iCs/>
          <w:sz w:val="22"/>
          <w:szCs w:val="22"/>
          <w:lang w:eastAsia="en-US"/>
        </w:rPr>
        <w:t>Proszę wypełnić formularz pismem drukowanym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974"/>
      </w:tblGrid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 Nazwisko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Imię/Imiona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 Data urodzenia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 Miejsce urodzenia</w:t>
            </w:r>
            <w:r w:rsidR="00E90F3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/województwo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 PESEL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 Seria i nr dowodu osobistego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 Adres zamieszkania (ulica, nr domu, kod pocztowy, miejscowość, gmina)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9. Telefon domowy/telefon komórkowy 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 Adres e-mail</w:t>
            </w: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512D7" w:rsidRPr="00E512D7" w:rsidTr="00E90F3B">
        <w:trPr>
          <w:trHeight w:val="567"/>
        </w:trPr>
        <w:tc>
          <w:tcPr>
            <w:tcW w:w="4498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11. Miejsce zamieszkania</w:t>
            </w:r>
          </w:p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vAlign w:val="center"/>
          </w:tcPr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wieś .............</w:t>
            </w:r>
          </w:p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miasto do 50 000 mieszkańców .............</w:t>
            </w:r>
          </w:p>
          <w:p w:rsidR="00E512D7" w:rsidRPr="00E512D7" w:rsidRDefault="00E512D7" w:rsidP="00E512D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miasto pow. 50 000 mieszkańców ….........</w:t>
            </w:r>
          </w:p>
        </w:tc>
      </w:tr>
    </w:tbl>
    <w:p w:rsidR="00E512D7" w:rsidRPr="00E512D7" w:rsidRDefault="00E512D7" w:rsidP="00E512D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E512D7">
        <w:rPr>
          <w:rFonts w:ascii="Calibri" w:eastAsia="Calibri" w:hAnsi="Calibri" w:cs="Calibri"/>
          <w:i/>
          <w:iCs/>
          <w:sz w:val="22"/>
          <w:szCs w:val="22"/>
          <w:lang w:eastAsia="en-US"/>
        </w:rPr>
        <w:t>Prosimy Panią/Pana o odpowiedź na poniższe pytania</w:t>
      </w:r>
    </w:p>
    <w:p w:rsidR="00E512D7" w:rsidRPr="00E512D7" w:rsidRDefault="00E512D7" w:rsidP="00E512D7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512D7" w:rsidRPr="00E512D7" w:rsidRDefault="00E512D7" w:rsidP="003F3E5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E512D7">
        <w:rPr>
          <w:rFonts w:ascii="Calibri" w:eastAsia="Calibri" w:hAnsi="Calibri"/>
          <w:b/>
          <w:sz w:val="20"/>
          <w:szCs w:val="20"/>
          <w:lang w:eastAsia="en-US"/>
        </w:rPr>
        <w:t>Czy posiada Pani/Pan uprawnienia do nauczania przedmiotów zawodowych/języka obcego zawodowego?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709"/>
        <w:gridCol w:w="992"/>
        <w:gridCol w:w="709"/>
      </w:tblGrid>
      <w:tr w:rsidR="00E512D7" w:rsidRPr="00E512D7" w:rsidTr="00817803">
        <w:tc>
          <w:tcPr>
            <w:tcW w:w="108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  <w:t>TAK</w:t>
            </w: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E512D7" w:rsidRPr="00E512D7" w:rsidRDefault="00E512D7" w:rsidP="00E512D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0F3B" w:rsidRPr="00271EC4" w:rsidRDefault="00E512D7" w:rsidP="00271EC4">
      <w:pPr>
        <w:numPr>
          <w:ilvl w:val="0"/>
          <w:numId w:val="8"/>
        </w:num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E512D7">
        <w:rPr>
          <w:rFonts w:ascii="Calibri" w:eastAsia="Calibri" w:hAnsi="Calibri"/>
          <w:b/>
          <w:sz w:val="22"/>
          <w:szCs w:val="22"/>
          <w:lang w:eastAsia="en-US"/>
        </w:rPr>
        <w:t>Proszę wymienić nauczane w roku szkolnym 2017/2018 przedmioty zawodowe/języki obce zawodowe.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4069"/>
        <w:gridCol w:w="467"/>
        <w:gridCol w:w="3651"/>
      </w:tblGrid>
      <w:tr w:rsidR="00E512D7" w:rsidRPr="00E512D7" w:rsidTr="00817803">
        <w:tc>
          <w:tcPr>
            <w:tcW w:w="381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69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51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512D7" w:rsidRPr="00E512D7" w:rsidTr="00817803">
        <w:tc>
          <w:tcPr>
            <w:tcW w:w="381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69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51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512D7" w:rsidRPr="00E512D7" w:rsidTr="00817803">
        <w:tc>
          <w:tcPr>
            <w:tcW w:w="381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9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51" w:type="dxa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E512D7" w:rsidRPr="00E512D7" w:rsidRDefault="00E512D7" w:rsidP="00E512D7">
      <w:pPr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512D7" w:rsidRPr="00E512D7" w:rsidRDefault="00E512D7" w:rsidP="003F3E5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E512D7">
        <w:rPr>
          <w:rFonts w:ascii="Calibri" w:eastAsia="Calibri" w:hAnsi="Calibri"/>
          <w:b/>
          <w:sz w:val="20"/>
          <w:szCs w:val="20"/>
          <w:lang w:eastAsia="en-US"/>
        </w:rPr>
        <w:t>Czy Pani/Pan jest zmotywowana/y do nabywania nowych doświadczeń i podnoszenia jakości swojej pracy: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709"/>
        <w:gridCol w:w="992"/>
        <w:gridCol w:w="709"/>
      </w:tblGrid>
      <w:tr w:rsidR="00E512D7" w:rsidRPr="00E512D7" w:rsidTr="00817803">
        <w:tc>
          <w:tcPr>
            <w:tcW w:w="108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  <w:t>TAK</w:t>
            </w: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E512D7" w:rsidRPr="00E512D7" w:rsidRDefault="00E512D7" w:rsidP="00E512D7">
      <w:pPr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512D7" w:rsidRPr="00E512D7" w:rsidRDefault="00E512D7" w:rsidP="003F3E59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E512D7">
        <w:rPr>
          <w:rFonts w:ascii="Calibri" w:eastAsia="Calibri" w:hAnsi="Calibri"/>
          <w:b/>
          <w:sz w:val="20"/>
          <w:szCs w:val="20"/>
          <w:lang w:eastAsia="en-US"/>
        </w:rPr>
        <w:t>Czy bierze Pani/Pan aktywny udział w różnorodnych formach doskonalenia zawodowego/zdobywa nowe doświadczenia?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709"/>
        <w:gridCol w:w="992"/>
        <w:gridCol w:w="709"/>
      </w:tblGrid>
      <w:tr w:rsidR="00E512D7" w:rsidRPr="00E512D7" w:rsidTr="00817803">
        <w:tc>
          <w:tcPr>
            <w:tcW w:w="108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  <w:t>TAK</w:t>
            </w: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E512D7" w:rsidRPr="00E512D7" w:rsidRDefault="00E512D7" w:rsidP="00E512D7">
      <w:pPr>
        <w:ind w:left="709"/>
        <w:rPr>
          <w:rFonts w:ascii="Calibri" w:eastAsia="Calibri" w:hAnsi="Calibri"/>
          <w:b/>
          <w:sz w:val="20"/>
          <w:szCs w:val="20"/>
          <w:lang w:eastAsia="en-US"/>
        </w:rPr>
      </w:pPr>
    </w:p>
    <w:p w:rsidR="00E512D7" w:rsidRPr="00E512D7" w:rsidRDefault="00E512D7" w:rsidP="00E512D7">
      <w:pPr>
        <w:ind w:left="709"/>
        <w:rPr>
          <w:rFonts w:ascii="Calibri" w:eastAsia="Calibri" w:hAnsi="Calibri"/>
          <w:b/>
          <w:sz w:val="20"/>
          <w:szCs w:val="20"/>
          <w:lang w:eastAsia="en-US"/>
        </w:rPr>
      </w:pPr>
      <w:r w:rsidRPr="00E512D7">
        <w:rPr>
          <w:rFonts w:ascii="Calibri" w:eastAsia="Calibri" w:hAnsi="Calibri"/>
          <w:b/>
          <w:sz w:val="20"/>
          <w:szCs w:val="20"/>
          <w:lang w:eastAsia="en-US"/>
        </w:rPr>
        <w:t>Jeśli TAK to prosimy o podanie jakiego typu są to doskonalenia i doświadczenia: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567"/>
        <w:gridCol w:w="567"/>
        <w:gridCol w:w="709"/>
        <w:gridCol w:w="533"/>
      </w:tblGrid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mające na celu wzrost znajomości otoczenia branżowego 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mające na celu współpracę z samorządem terytorialnym, organizacjami </w:t>
            </w: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i instytucjami odpowiedzialnymi za propagowanie przedsiębiorczości</w:t>
            </w: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i samozatrudnienia oraz rodzicami uczniów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mające na celu wzrost poziomu umiejętności praktycznych związanych </w:t>
            </w: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  <w:t>z zawodem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mające na celu wzrost poziomu umiejętności kluczowych 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>mające na celu wzrost kwalifikacji odpowiadających aktualnym wymogom gospodarki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>mające na celu poznawanie dobrych praktyk i wymianę doświadczeń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8568" w:type="dxa"/>
            <w:gridSpan w:val="5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inne: </w:t>
            </w:r>
          </w:p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512D7" w:rsidRPr="00E512D7" w:rsidRDefault="00E512D7" w:rsidP="00E512D7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E512D7" w:rsidRPr="00E512D7" w:rsidRDefault="00E512D7" w:rsidP="003F3E5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E512D7">
        <w:rPr>
          <w:rFonts w:ascii="Calibri" w:hAnsi="Calibri"/>
          <w:b/>
          <w:sz w:val="20"/>
          <w:szCs w:val="20"/>
          <w:lang w:eastAsia="zh-CN"/>
        </w:rPr>
        <w:t xml:space="preserve">Czy jest </w:t>
      </w:r>
      <w:r w:rsidRPr="00E512D7">
        <w:rPr>
          <w:rFonts w:ascii="Calibri" w:eastAsia="Calibri" w:hAnsi="Calibri"/>
          <w:b/>
          <w:sz w:val="20"/>
          <w:szCs w:val="20"/>
          <w:lang w:eastAsia="en-US"/>
        </w:rPr>
        <w:t xml:space="preserve">Pani/Pan </w:t>
      </w:r>
      <w:r w:rsidRPr="00E512D7">
        <w:rPr>
          <w:rFonts w:ascii="Calibri" w:hAnsi="Calibri"/>
          <w:b/>
          <w:sz w:val="20"/>
          <w:szCs w:val="20"/>
          <w:lang w:eastAsia="zh-CN"/>
        </w:rPr>
        <w:t xml:space="preserve">gotowa/y w przypadku pozytywnej rekrutacji do: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567"/>
        <w:gridCol w:w="567"/>
        <w:gridCol w:w="709"/>
        <w:gridCol w:w="533"/>
      </w:tblGrid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zh-CN"/>
              </w:rPr>
              <w:t>udziału w projekcie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udziału w </w:t>
            </w:r>
            <w:proofErr w:type="spellStart"/>
            <w:r w:rsidRPr="00E512D7">
              <w:rPr>
                <w:rFonts w:ascii="Calibri" w:eastAsia="Calibri" w:hAnsi="Calibri"/>
                <w:sz w:val="20"/>
                <w:szCs w:val="20"/>
                <w:lang w:eastAsia="zh-CN"/>
              </w:rPr>
              <w:t>job</w:t>
            </w:r>
            <w:proofErr w:type="spellEnd"/>
            <w:r w:rsidRPr="00E512D7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12D7">
              <w:rPr>
                <w:rFonts w:ascii="Calibri" w:eastAsia="Calibri" w:hAnsi="Calibri"/>
                <w:sz w:val="20"/>
                <w:szCs w:val="20"/>
                <w:lang w:eastAsia="zh-CN"/>
              </w:rPr>
              <w:t>shadowing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>adaptacji i wdrażania w szkole zdobytych w trakcie praktyki doświadczeń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12D7" w:rsidRPr="00E512D7" w:rsidTr="00817803">
        <w:tc>
          <w:tcPr>
            <w:tcW w:w="6192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sz w:val="20"/>
                <w:szCs w:val="20"/>
                <w:lang w:eastAsia="en-US"/>
              </w:rPr>
              <w:t>Upowszechniania zdobytych doświadczeń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E512D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33" w:type="dxa"/>
            <w:shd w:val="clear" w:color="auto" w:fill="auto"/>
          </w:tcPr>
          <w:p w:rsidR="00E512D7" w:rsidRPr="00E512D7" w:rsidRDefault="00E512D7" w:rsidP="00E512D7">
            <w:pPr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512D7" w:rsidRPr="00E512D7" w:rsidRDefault="00E512D7" w:rsidP="00E512D7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E512D7">
        <w:rPr>
          <w:rFonts w:ascii="Calibri" w:eastAsia="Calibri" w:hAnsi="Calibri" w:cs="Calibri"/>
          <w:i/>
          <w:iCs/>
          <w:sz w:val="22"/>
          <w:szCs w:val="22"/>
          <w:lang w:eastAsia="en-US"/>
        </w:rPr>
        <w:t>Dziękujemy za wypełnienie ankiety</w:t>
      </w: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E512D7">
        <w:rPr>
          <w:rFonts w:ascii="Calibri" w:eastAsia="Calibri" w:hAnsi="Calibri" w:cs="Calibri"/>
          <w:i/>
          <w:iCs/>
          <w:sz w:val="20"/>
          <w:szCs w:val="20"/>
          <w:lang w:eastAsia="en-US"/>
        </w:rPr>
        <w:t>Wyrażam zgodę na przechowywanie i przetwarzanie moich danych osobowych w celach niezbędnych do realizacji procesu rekrutacji zgodnie z ustawą z dnia 29 sierpnia 1997 r. o ochronie danych osobowych (tj</w:t>
      </w:r>
      <w:r w:rsidRPr="00E512D7">
        <w:rPr>
          <w:rFonts w:ascii="Calibri" w:eastAsia="Calibri" w:hAnsi="Calibri" w:cs="Calibri"/>
          <w:i/>
          <w:iCs/>
          <w:color w:val="FF0000"/>
          <w:sz w:val="20"/>
          <w:szCs w:val="20"/>
          <w:lang w:eastAsia="en-US"/>
        </w:rPr>
        <w:t>.</w:t>
      </w:r>
      <w:r w:rsidRPr="00E512D7">
        <w:rPr>
          <w:rFonts w:ascii="Calibri" w:eastAsia="Calibri" w:hAnsi="Calibri" w:cs="Calibri"/>
          <w:i/>
          <w:iCs/>
          <w:sz w:val="20"/>
          <w:szCs w:val="20"/>
          <w:lang w:eastAsia="en-US"/>
        </w:rPr>
        <w:t xml:space="preserve"> Dz. U. z 2002, Nr 101, poz. 926 ze zm.).</w:t>
      </w:r>
    </w:p>
    <w:p w:rsidR="00E512D7" w:rsidRPr="00E512D7" w:rsidRDefault="00E512D7" w:rsidP="00E512D7">
      <w:pPr>
        <w:tabs>
          <w:tab w:val="left" w:pos="1535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E512D7">
        <w:rPr>
          <w:rFonts w:ascii="Calibri" w:eastAsia="Calibri" w:hAnsi="Calibri" w:cs="Calibri"/>
          <w:i/>
          <w:iCs/>
          <w:sz w:val="20"/>
          <w:szCs w:val="20"/>
          <w:lang w:eastAsia="en-US"/>
        </w:rPr>
        <w:tab/>
      </w: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en-US"/>
        </w:rPr>
      </w:pPr>
      <w:r w:rsidRPr="00E512D7">
        <w:rPr>
          <w:rFonts w:ascii="Calibri" w:eastAsia="Calibri" w:hAnsi="Calibri" w:cs="Calibri"/>
          <w:sz w:val="20"/>
          <w:szCs w:val="20"/>
          <w:lang w:eastAsia="en-US"/>
        </w:rPr>
        <w:t>….....................................................................                                    …....................................................................</w:t>
      </w:r>
    </w:p>
    <w:p w:rsidR="00E512D7" w:rsidRPr="00E512D7" w:rsidRDefault="00852C12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              </w:t>
      </w:r>
      <w:r w:rsidR="00E512D7" w:rsidRPr="00E512D7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miejscowość,   data                                                                 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    </w:t>
      </w:r>
      <w:r w:rsidR="00E512D7" w:rsidRPr="00E512D7">
        <w:rPr>
          <w:rFonts w:ascii="Calibri" w:eastAsia="Calibri" w:hAnsi="Calibri" w:cs="Calibri"/>
          <w:i/>
          <w:sz w:val="20"/>
          <w:szCs w:val="20"/>
          <w:lang w:eastAsia="en-US"/>
        </w:rPr>
        <w:t>czytelny podpis kandydata</w:t>
      </w: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852C12" w:rsidRDefault="00852C12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E512D7">
        <w:rPr>
          <w:rFonts w:ascii="Calibri" w:eastAsia="Calibri" w:hAnsi="Calibri" w:cs="Calibri"/>
          <w:i/>
          <w:iCs/>
          <w:sz w:val="20"/>
          <w:szCs w:val="20"/>
          <w:lang w:eastAsia="en-US"/>
        </w:rPr>
        <w:t>Wypełnia Komisja Rekrutacyjna – potwierdzenie złożenia aplikacji</w:t>
      </w: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E512D7">
        <w:rPr>
          <w:rFonts w:ascii="Calibri" w:eastAsia="Calibri" w:hAnsi="Calibri" w:cs="Calibri"/>
          <w:i/>
          <w:iCs/>
          <w:sz w:val="20"/>
          <w:szCs w:val="20"/>
          <w:lang w:eastAsia="en-US"/>
        </w:rPr>
        <w:t>Dokumenty przyjęto:</w:t>
      </w:r>
    </w:p>
    <w:p w:rsidR="00E512D7" w:rsidRPr="00E512D7" w:rsidRDefault="00E512D7" w:rsidP="00E512D7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2D4787" w:rsidRPr="005A0092" w:rsidRDefault="00E512D7" w:rsidP="00E512D7">
      <w:pPr>
        <w:jc w:val="center"/>
        <w:rPr>
          <w:rFonts w:asciiTheme="minorHAnsi" w:hAnsiTheme="minorHAnsi" w:cstheme="minorHAnsi"/>
          <w:sz w:val="22"/>
          <w:szCs w:val="22"/>
        </w:rPr>
      </w:pPr>
      <w:r w:rsidRPr="00E512D7">
        <w:rPr>
          <w:rFonts w:ascii="Calibri" w:eastAsia="Calibri" w:hAnsi="Calibri" w:cs="Calibri"/>
          <w:i/>
          <w:iCs/>
          <w:sz w:val="20"/>
          <w:szCs w:val="20"/>
          <w:lang w:eastAsia="en-US"/>
        </w:rPr>
        <w:t>Data:     ...................................................... Podpis:      ...........................................................</w:t>
      </w:r>
    </w:p>
    <w:sectPr w:rsidR="002D4787" w:rsidRPr="005A0092" w:rsidSect="00C217F3">
      <w:headerReference w:type="default" r:id="rId8"/>
      <w:footerReference w:type="even" r:id="rId9"/>
      <w:footerReference w:type="default" r:id="rId10"/>
      <w:pgSz w:w="11906" w:h="16838"/>
      <w:pgMar w:top="1418" w:right="1274" w:bottom="1134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F8" w:rsidRDefault="007F13F8" w:rsidP="008C0F07">
      <w:r>
        <w:separator/>
      </w:r>
    </w:p>
  </w:endnote>
  <w:endnote w:type="continuationSeparator" w:id="0">
    <w:p w:rsidR="007F13F8" w:rsidRDefault="007F13F8" w:rsidP="008C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2A" w:rsidRDefault="00E4282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1A0" w:rsidRPr="00AC31A0" w:rsidRDefault="00AC31A0" w:rsidP="00AC31A0">
    <w:pPr>
      <w:autoSpaceDE w:val="0"/>
      <w:autoSpaceDN w:val="0"/>
      <w:adjustRightInd w:val="0"/>
      <w:jc w:val="center"/>
      <w:rPr>
        <w:rFonts w:ascii="Calibri" w:eastAsia="Calibri" w:hAnsi="Calibri" w:cs="Calibri"/>
        <w:bCs/>
        <w:color w:val="000000"/>
        <w:lang w:eastAsia="en-US"/>
      </w:rPr>
    </w:pPr>
    <w:r w:rsidRPr="00AC31A0">
      <w:rPr>
        <w:rFonts w:ascii="Calibri" w:eastAsia="Calibri" w:hAnsi="Calibri" w:cs="Calibri"/>
        <w:lang w:eastAsia="en-US"/>
      </w:rPr>
      <w:t>"Nowoczesna szkoła - fundament wiedzy" - mobilności zawodowe uczniów i kadry ZSHE</w:t>
    </w:r>
    <w:r w:rsidRPr="00AC31A0">
      <w:rPr>
        <w:rFonts w:ascii="Calibri" w:eastAsia="Calibri" w:hAnsi="Calibri" w:cs="Calibri"/>
        <w:bCs/>
        <w:color w:val="000000"/>
        <w:lang w:eastAsia="en-US"/>
      </w:rPr>
      <w:t xml:space="preserve"> </w:t>
    </w:r>
  </w:p>
  <w:p w:rsidR="0054000A" w:rsidRPr="0087388B" w:rsidRDefault="0054000A" w:rsidP="0054000A">
    <w:pPr>
      <w:autoSpaceDE w:val="0"/>
      <w:autoSpaceDN w:val="0"/>
      <w:adjustRightInd w:val="0"/>
      <w:jc w:val="center"/>
      <w:rPr>
        <w:rFonts w:eastAsia="Calibri"/>
        <w:color w:val="000000"/>
        <w:lang w:eastAsia="en-US"/>
      </w:rPr>
    </w:pPr>
    <w:r w:rsidRPr="006758F6">
      <w:rPr>
        <w:rFonts w:eastAsia="Calibri"/>
        <w:bCs/>
        <w:color w:val="000000"/>
        <w:lang w:eastAsia="en-US"/>
      </w:rPr>
      <w:t>Program Erasmus+.</w:t>
    </w:r>
    <w:r w:rsidRPr="0087388B">
      <w:rPr>
        <w:rFonts w:eastAsia="Calibri"/>
        <w:b/>
        <w:bCs/>
        <w:color w:val="000000"/>
        <w:lang w:eastAsia="en-US"/>
      </w:rPr>
      <w:t xml:space="preserve"> </w:t>
    </w:r>
    <w:r w:rsidRPr="0087388B">
      <w:rPr>
        <w:rFonts w:eastAsia="Calibri"/>
        <w:color w:val="000000"/>
        <w:lang w:eastAsia="en-US"/>
      </w:rPr>
      <w:t xml:space="preserve"> Sektor: Kształcenie i szkolenia zawodowe.</w:t>
    </w:r>
  </w:p>
  <w:p w:rsidR="0054000A" w:rsidRPr="0087388B" w:rsidRDefault="0054000A" w:rsidP="0054000A">
    <w:pPr>
      <w:autoSpaceDE w:val="0"/>
      <w:autoSpaceDN w:val="0"/>
      <w:adjustRightInd w:val="0"/>
      <w:jc w:val="center"/>
      <w:rPr>
        <w:rFonts w:eastAsia="Calibri"/>
        <w:color w:val="000000"/>
        <w:lang w:eastAsia="en-US"/>
      </w:rPr>
    </w:pPr>
    <w:r w:rsidRPr="0087388B">
      <w:t>Akcja 1 Mobilność Edukacyjna.</w:t>
    </w:r>
    <w:r w:rsidRPr="0087388B">
      <w:rPr>
        <w:rFonts w:eastAsia="Calibri"/>
        <w:color w:val="000000"/>
        <w:lang w:eastAsia="en-US"/>
      </w:rPr>
      <w:t xml:space="preserve"> </w:t>
    </w:r>
    <w:r w:rsidRPr="0087388B">
      <w:rPr>
        <w:rFonts w:eastAsia="Calibri"/>
        <w:iCs/>
        <w:color w:val="000000"/>
        <w:lang w:eastAsia="en-US"/>
      </w:rPr>
      <w:t>Wyjazdy uczniów i kadry edukacyjnej.</w:t>
    </w:r>
  </w:p>
  <w:p w:rsidR="00E4282A" w:rsidRPr="00CB7B5C" w:rsidRDefault="00E4282A" w:rsidP="00CB7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F8" w:rsidRDefault="007F13F8" w:rsidP="008C0F07">
      <w:r>
        <w:separator/>
      </w:r>
    </w:p>
  </w:footnote>
  <w:footnote w:type="continuationSeparator" w:id="0">
    <w:p w:rsidR="007F13F8" w:rsidRDefault="007F13F8" w:rsidP="008C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2A" w:rsidRDefault="00E4282A" w:rsidP="006E4451">
    <w:pPr>
      <w:pStyle w:val="Nagwek"/>
    </w:pPr>
  </w:p>
  <w:p w:rsidR="00E4282A" w:rsidRPr="00DD100F" w:rsidRDefault="00E4282A" w:rsidP="00DD100F">
    <w:pPr>
      <w:rPr>
        <w:sz w:val="18"/>
        <w:szCs w:val="18"/>
      </w:rPr>
    </w:pPr>
    <w:r w:rsidRPr="00CB7B5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971675" cy="420002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903" cy="42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</w:t>
    </w:r>
    <w:r w:rsidR="0054000A">
      <w:rPr>
        <w:sz w:val="18"/>
        <w:szCs w:val="18"/>
      </w:rPr>
      <w:t xml:space="preserve">              </w:t>
    </w:r>
    <w:r>
      <w:rPr>
        <w:sz w:val="18"/>
        <w:szCs w:val="18"/>
      </w:rPr>
      <w:t xml:space="preserve">          </w:t>
    </w:r>
    <w:r w:rsidR="002418AD">
      <w:rPr>
        <w:sz w:val="18"/>
        <w:szCs w:val="18"/>
      </w:rPr>
      <w:t xml:space="preserve">                                                                  </w:t>
    </w:r>
    <w:r w:rsidRPr="00CB7B5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714375" cy="400050"/>
          <wp:effectExtent l="19050" t="0" r="9525" b="0"/>
          <wp:docPr id="1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00A">
      <w:rPr>
        <w:sz w:val="18"/>
        <w:szCs w:val="1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71B"/>
    <w:multiLevelType w:val="multilevel"/>
    <w:tmpl w:val="E0DC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C619A"/>
    <w:multiLevelType w:val="hybridMultilevel"/>
    <w:tmpl w:val="14265F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3302"/>
    <w:multiLevelType w:val="hybridMultilevel"/>
    <w:tmpl w:val="2DE629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CDB"/>
    <w:multiLevelType w:val="multilevel"/>
    <w:tmpl w:val="1EA4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D195E"/>
    <w:multiLevelType w:val="hybridMultilevel"/>
    <w:tmpl w:val="D2BAE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C439D"/>
    <w:multiLevelType w:val="hybridMultilevel"/>
    <w:tmpl w:val="27FA2A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D3397"/>
    <w:multiLevelType w:val="hybridMultilevel"/>
    <w:tmpl w:val="A4CE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0F17"/>
    <w:multiLevelType w:val="hybridMultilevel"/>
    <w:tmpl w:val="2EA4B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D9735E"/>
    <w:multiLevelType w:val="multilevel"/>
    <w:tmpl w:val="3404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07"/>
    <w:rsid w:val="000050C0"/>
    <w:rsid w:val="00014191"/>
    <w:rsid w:val="000204F4"/>
    <w:rsid w:val="000226EC"/>
    <w:rsid w:val="00033AE7"/>
    <w:rsid w:val="00037894"/>
    <w:rsid w:val="00040097"/>
    <w:rsid w:val="00042D7E"/>
    <w:rsid w:val="00046DAE"/>
    <w:rsid w:val="00053555"/>
    <w:rsid w:val="00067B17"/>
    <w:rsid w:val="00077DF3"/>
    <w:rsid w:val="000923DD"/>
    <w:rsid w:val="00095AF9"/>
    <w:rsid w:val="000B6E3D"/>
    <w:rsid w:val="000B6F8A"/>
    <w:rsid w:val="000D1319"/>
    <w:rsid w:val="000D17B2"/>
    <w:rsid w:val="000D6B5E"/>
    <w:rsid w:val="000E32C3"/>
    <w:rsid w:val="000F54E0"/>
    <w:rsid w:val="001008C7"/>
    <w:rsid w:val="00102863"/>
    <w:rsid w:val="00102A1C"/>
    <w:rsid w:val="00111B55"/>
    <w:rsid w:val="00124B16"/>
    <w:rsid w:val="00144D7B"/>
    <w:rsid w:val="00147BD2"/>
    <w:rsid w:val="001664D9"/>
    <w:rsid w:val="00172E1C"/>
    <w:rsid w:val="00174D8D"/>
    <w:rsid w:val="00197A87"/>
    <w:rsid w:val="001A38BC"/>
    <w:rsid w:val="001B376A"/>
    <w:rsid w:val="001B7336"/>
    <w:rsid w:val="001D2B05"/>
    <w:rsid w:val="001E2711"/>
    <w:rsid w:val="001E649A"/>
    <w:rsid w:val="001F7FCD"/>
    <w:rsid w:val="0020721D"/>
    <w:rsid w:val="00207971"/>
    <w:rsid w:val="00214245"/>
    <w:rsid w:val="00224935"/>
    <w:rsid w:val="00225BC3"/>
    <w:rsid w:val="002376CE"/>
    <w:rsid w:val="00237AE7"/>
    <w:rsid w:val="002418AD"/>
    <w:rsid w:val="00271EC4"/>
    <w:rsid w:val="00273808"/>
    <w:rsid w:val="00275870"/>
    <w:rsid w:val="00292091"/>
    <w:rsid w:val="002A1D81"/>
    <w:rsid w:val="002A3AD4"/>
    <w:rsid w:val="002A4B23"/>
    <w:rsid w:val="002B6526"/>
    <w:rsid w:val="002C4630"/>
    <w:rsid w:val="002D0BBA"/>
    <w:rsid w:val="002D4787"/>
    <w:rsid w:val="002D5116"/>
    <w:rsid w:val="002E282E"/>
    <w:rsid w:val="002E35C7"/>
    <w:rsid w:val="0030000B"/>
    <w:rsid w:val="00302967"/>
    <w:rsid w:val="00322A61"/>
    <w:rsid w:val="00326B95"/>
    <w:rsid w:val="0033433A"/>
    <w:rsid w:val="003361C7"/>
    <w:rsid w:val="003434C2"/>
    <w:rsid w:val="00350268"/>
    <w:rsid w:val="00362E77"/>
    <w:rsid w:val="00362FFA"/>
    <w:rsid w:val="0036307C"/>
    <w:rsid w:val="00364774"/>
    <w:rsid w:val="003733C5"/>
    <w:rsid w:val="0037372D"/>
    <w:rsid w:val="003946FD"/>
    <w:rsid w:val="00397B44"/>
    <w:rsid w:val="00397DFD"/>
    <w:rsid w:val="003A0271"/>
    <w:rsid w:val="003A2160"/>
    <w:rsid w:val="003A6069"/>
    <w:rsid w:val="003A7627"/>
    <w:rsid w:val="003B4C7E"/>
    <w:rsid w:val="003B595D"/>
    <w:rsid w:val="003B6F16"/>
    <w:rsid w:val="003D29FC"/>
    <w:rsid w:val="003E2CC8"/>
    <w:rsid w:val="003F3E59"/>
    <w:rsid w:val="004012F3"/>
    <w:rsid w:val="004014F0"/>
    <w:rsid w:val="00401B43"/>
    <w:rsid w:val="00403399"/>
    <w:rsid w:val="0041685F"/>
    <w:rsid w:val="00417AC4"/>
    <w:rsid w:val="0042529A"/>
    <w:rsid w:val="00431B15"/>
    <w:rsid w:val="0044304F"/>
    <w:rsid w:val="004658D0"/>
    <w:rsid w:val="00466800"/>
    <w:rsid w:val="00467EDB"/>
    <w:rsid w:val="00473FAE"/>
    <w:rsid w:val="00483BF3"/>
    <w:rsid w:val="004934B3"/>
    <w:rsid w:val="004B199D"/>
    <w:rsid w:val="004C3863"/>
    <w:rsid w:val="004D127B"/>
    <w:rsid w:val="004D7EA8"/>
    <w:rsid w:val="004E2711"/>
    <w:rsid w:val="004F0195"/>
    <w:rsid w:val="004F254D"/>
    <w:rsid w:val="004F25AA"/>
    <w:rsid w:val="004F752E"/>
    <w:rsid w:val="00506BFF"/>
    <w:rsid w:val="0051102F"/>
    <w:rsid w:val="00522F57"/>
    <w:rsid w:val="0054000A"/>
    <w:rsid w:val="00546C43"/>
    <w:rsid w:val="0055698A"/>
    <w:rsid w:val="00557126"/>
    <w:rsid w:val="005631EA"/>
    <w:rsid w:val="005635C1"/>
    <w:rsid w:val="0058446C"/>
    <w:rsid w:val="00590FB0"/>
    <w:rsid w:val="00591330"/>
    <w:rsid w:val="005924AE"/>
    <w:rsid w:val="005A0092"/>
    <w:rsid w:val="005A1E05"/>
    <w:rsid w:val="005A6B91"/>
    <w:rsid w:val="005A72FB"/>
    <w:rsid w:val="005B1E91"/>
    <w:rsid w:val="005B5BA1"/>
    <w:rsid w:val="005C112B"/>
    <w:rsid w:val="005C371C"/>
    <w:rsid w:val="005C3983"/>
    <w:rsid w:val="005C4C8C"/>
    <w:rsid w:val="005C7CD6"/>
    <w:rsid w:val="005D3022"/>
    <w:rsid w:val="005E79C8"/>
    <w:rsid w:val="005F14EF"/>
    <w:rsid w:val="005F7F75"/>
    <w:rsid w:val="00600FC7"/>
    <w:rsid w:val="006068EA"/>
    <w:rsid w:val="00613A21"/>
    <w:rsid w:val="00615400"/>
    <w:rsid w:val="00630E22"/>
    <w:rsid w:val="00635DA9"/>
    <w:rsid w:val="006411D1"/>
    <w:rsid w:val="006646B0"/>
    <w:rsid w:val="006658B8"/>
    <w:rsid w:val="00672AD4"/>
    <w:rsid w:val="00674B7B"/>
    <w:rsid w:val="006775F8"/>
    <w:rsid w:val="00695E13"/>
    <w:rsid w:val="006A0699"/>
    <w:rsid w:val="006B0ECD"/>
    <w:rsid w:val="006B3106"/>
    <w:rsid w:val="006C1D2A"/>
    <w:rsid w:val="006D0BB7"/>
    <w:rsid w:val="006D4DE5"/>
    <w:rsid w:val="006E1925"/>
    <w:rsid w:val="006E1A7D"/>
    <w:rsid w:val="006E4451"/>
    <w:rsid w:val="006F0518"/>
    <w:rsid w:val="006F087C"/>
    <w:rsid w:val="007126F6"/>
    <w:rsid w:val="00715D94"/>
    <w:rsid w:val="00730DB9"/>
    <w:rsid w:val="00733A44"/>
    <w:rsid w:val="00742AE7"/>
    <w:rsid w:val="00751D5E"/>
    <w:rsid w:val="0075679A"/>
    <w:rsid w:val="00763B1B"/>
    <w:rsid w:val="00763C71"/>
    <w:rsid w:val="00786B8A"/>
    <w:rsid w:val="00791BF9"/>
    <w:rsid w:val="00795226"/>
    <w:rsid w:val="007B01B4"/>
    <w:rsid w:val="007B0EF3"/>
    <w:rsid w:val="007B662D"/>
    <w:rsid w:val="007C025C"/>
    <w:rsid w:val="007C3490"/>
    <w:rsid w:val="007C6B12"/>
    <w:rsid w:val="007C71B4"/>
    <w:rsid w:val="007E1A4A"/>
    <w:rsid w:val="007F13F8"/>
    <w:rsid w:val="007F57F4"/>
    <w:rsid w:val="00800E88"/>
    <w:rsid w:val="00815114"/>
    <w:rsid w:val="0081653C"/>
    <w:rsid w:val="008232BA"/>
    <w:rsid w:val="00823405"/>
    <w:rsid w:val="00831337"/>
    <w:rsid w:val="00835E80"/>
    <w:rsid w:val="00840C25"/>
    <w:rsid w:val="00852C12"/>
    <w:rsid w:val="00853923"/>
    <w:rsid w:val="00871A93"/>
    <w:rsid w:val="008735FA"/>
    <w:rsid w:val="008A1CC2"/>
    <w:rsid w:val="008A5D51"/>
    <w:rsid w:val="008B257D"/>
    <w:rsid w:val="008B5048"/>
    <w:rsid w:val="008B7AE1"/>
    <w:rsid w:val="008C0F07"/>
    <w:rsid w:val="008C6B0C"/>
    <w:rsid w:val="008C7681"/>
    <w:rsid w:val="008E7FF0"/>
    <w:rsid w:val="00912F9C"/>
    <w:rsid w:val="00914E63"/>
    <w:rsid w:val="0092387E"/>
    <w:rsid w:val="00926401"/>
    <w:rsid w:val="009316FE"/>
    <w:rsid w:val="00933F6C"/>
    <w:rsid w:val="00934878"/>
    <w:rsid w:val="009374F8"/>
    <w:rsid w:val="00946153"/>
    <w:rsid w:val="00956406"/>
    <w:rsid w:val="00956BB4"/>
    <w:rsid w:val="00960843"/>
    <w:rsid w:val="0096588C"/>
    <w:rsid w:val="00973EDC"/>
    <w:rsid w:val="009756D6"/>
    <w:rsid w:val="00981027"/>
    <w:rsid w:val="009861B5"/>
    <w:rsid w:val="00992B8E"/>
    <w:rsid w:val="00996351"/>
    <w:rsid w:val="009B0932"/>
    <w:rsid w:val="009B0E67"/>
    <w:rsid w:val="009C0794"/>
    <w:rsid w:val="009C3221"/>
    <w:rsid w:val="009C64DC"/>
    <w:rsid w:val="009F4329"/>
    <w:rsid w:val="00A012F3"/>
    <w:rsid w:val="00A24EE6"/>
    <w:rsid w:val="00A33F55"/>
    <w:rsid w:val="00A34B30"/>
    <w:rsid w:val="00A36BEB"/>
    <w:rsid w:val="00A40107"/>
    <w:rsid w:val="00A45864"/>
    <w:rsid w:val="00A46FA3"/>
    <w:rsid w:val="00A57E5E"/>
    <w:rsid w:val="00A63069"/>
    <w:rsid w:val="00A64D9D"/>
    <w:rsid w:val="00A70174"/>
    <w:rsid w:val="00A87AB9"/>
    <w:rsid w:val="00A91BB8"/>
    <w:rsid w:val="00AA3513"/>
    <w:rsid w:val="00AA359C"/>
    <w:rsid w:val="00AC31A0"/>
    <w:rsid w:val="00AC40D9"/>
    <w:rsid w:val="00AE66EE"/>
    <w:rsid w:val="00AE6BAA"/>
    <w:rsid w:val="00AF53BE"/>
    <w:rsid w:val="00AF7873"/>
    <w:rsid w:val="00B102F4"/>
    <w:rsid w:val="00B1296E"/>
    <w:rsid w:val="00B21E57"/>
    <w:rsid w:val="00B26BA6"/>
    <w:rsid w:val="00B322AC"/>
    <w:rsid w:val="00B349BE"/>
    <w:rsid w:val="00B445D9"/>
    <w:rsid w:val="00B50B24"/>
    <w:rsid w:val="00B52E12"/>
    <w:rsid w:val="00B5470E"/>
    <w:rsid w:val="00B67CC1"/>
    <w:rsid w:val="00B73E70"/>
    <w:rsid w:val="00B74D53"/>
    <w:rsid w:val="00B75150"/>
    <w:rsid w:val="00B94676"/>
    <w:rsid w:val="00BA386C"/>
    <w:rsid w:val="00BA4EBF"/>
    <w:rsid w:val="00BA7222"/>
    <w:rsid w:val="00BB485B"/>
    <w:rsid w:val="00BC0E67"/>
    <w:rsid w:val="00BD558C"/>
    <w:rsid w:val="00C054CA"/>
    <w:rsid w:val="00C06EEE"/>
    <w:rsid w:val="00C076B7"/>
    <w:rsid w:val="00C1618C"/>
    <w:rsid w:val="00C202E4"/>
    <w:rsid w:val="00C20DFC"/>
    <w:rsid w:val="00C217F3"/>
    <w:rsid w:val="00C223CB"/>
    <w:rsid w:val="00C229F3"/>
    <w:rsid w:val="00C27C41"/>
    <w:rsid w:val="00C52B07"/>
    <w:rsid w:val="00C56BAF"/>
    <w:rsid w:val="00C7095F"/>
    <w:rsid w:val="00C70F80"/>
    <w:rsid w:val="00C73021"/>
    <w:rsid w:val="00C76378"/>
    <w:rsid w:val="00C81BBB"/>
    <w:rsid w:val="00C820F0"/>
    <w:rsid w:val="00C8563C"/>
    <w:rsid w:val="00C92F78"/>
    <w:rsid w:val="00C94BC1"/>
    <w:rsid w:val="00C94ED1"/>
    <w:rsid w:val="00C96787"/>
    <w:rsid w:val="00CA29EB"/>
    <w:rsid w:val="00CB1FD1"/>
    <w:rsid w:val="00CB7B5C"/>
    <w:rsid w:val="00CC30A9"/>
    <w:rsid w:val="00CD3794"/>
    <w:rsid w:val="00CE7AF2"/>
    <w:rsid w:val="00D026AA"/>
    <w:rsid w:val="00D11733"/>
    <w:rsid w:val="00D16B56"/>
    <w:rsid w:val="00D23E1E"/>
    <w:rsid w:val="00D416DE"/>
    <w:rsid w:val="00D44AD0"/>
    <w:rsid w:val="00D76A42"/>
    <w:rsid w:val="00D76E63"/>
    <w:rsid w:val="00D86488"/>
    <w:rsid w:val="00DB10F6"/>
    <w:rsid w:val="00DB17AA"/>
    <w:rsid w:val="00DB3849"/>
    <w:rsid w:val="00DB699E"/>
    <w:rsid w:val="00DB718D"/>
    <w:rsid w:val="00DD100F"/>
    <w:rsid w:val="00DD2470"/>
    <w:rsid w:val="00DD5B01"/>
    <w:rsid w:val="00DD5CDD"/>
    <w:rsid w:val="00DE2E08"/>
    <w:rsid w:val="00DF1548"/>
    <w:rsid w:val="00DF2BA4"/>
    <w:rsid w:val="00DF32F3"/>
    <w:rsid w:val="00E002E0"/>
    <w:rsid w:val="00E021A6"/>
    <w:rsid w:val="00E11526"/>
    <w:rsid w:val="00E12A0F"/>
    <w:rsid w:val="00E13757"/>
    <w:rsid w:val="00E14796"/>
    <w:rsid w:val="00E20601"/>
    <w:rsid w:val="00E369BF"/>
    <w:rsid w:val="00E3729C"/>
    <w:rsid w:val="00E41529"/>
    <w:rsid w:val="00E4282A"/>
    <w:rsid w:val="00E44666"/>
    <w:rsid w:val="00E45EEC"/>
    <w:rsid w:val="00E512D7"/>
    <w:rsid w:val="00E51EED"/>
    <w:rsid w:val="00E61C4D"/>
    <w:rsid w:val="00E623D1"/>
    <w:rsid w:val="00E641FD"/>
    <w:rsid w:val="00E64CA7"/>
    <w:rsid w:val="00E701F4"/>
    <w:rsid w:val="00E8069E"/>
    <w:rsid w:val="00E90F3B"/>
    <w:rsid w:val="00EA1197"/>
    <w:rsid w:val="00EB686F"/>
    <w:rsid w:val="00EC0A88"/>
    <w:rsid w:val="00ED2313"/>
    <w:rsid w:val="00ED664D"/>
    <w:rsid w:val="00ED7020"/>
    <w:rsid w:val="00EE2E5B"/>
    <w:rsid w:val="00EE7A42"/>
    <w:rsid w:val="00EF474A"/>
    <w:rsid w:val="00EF4D43"/>
    <w:rsid w:val="00EF5129"/>
    <w:rsid w:val="00EF7635"/>
    <w:rsid w:val="00F022D8"/>
    <w:rsid w:val="00F04F4A"/>
    <w:rsid w:val="00F07E05"/>
    <w:rsid w:val="00F121EF"/>
    <w:rsid w:val="00F12CE5"/>
    <w:rsid w:val="00F30761"/>
    <w:rsid w:val="00F36A8A"/>
    <w:rsid w:val="00F5734B"/>
    <w:rsid w:val="00F6793A"/>
    <w:rsid w:val="00F96A21"/>
    <w:rsid w:val="00FA640D"/>
    <w:rsid w:val="00FB29BD"/>
    <w:rsid w:val="00FC13C1"/>
    <w:rsid w:val="00FD094A"/>
    <w:rsid w:val="00FD1B53"/>
    <w:rsid w:val="00FD2716"/>
    <w:rsid w:val="00FD3E30"/>
    <w:rsid w:val="00FD5620"/>
    <w:rsid w:val="00FE09E6"/>
    <w:rsid w:val="00FF0DEE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0D2CE"/>
  <w15:docId w15:val="{F6EF8604-4F3C-44F8-AEC6-9A05A8D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A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0F0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C0F0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C0F07"/>
    <w:rPr>
      <w:color w:val="0000FF"/>
      <w:u w:val="single"/>
    </w:rPr>
  </w:style>
  <w:style w:type="character" w:styleId="Pogrubienie">
    <w:name w:val="Strong"/>
    <w:basedOn w:val="Domylnaczcionkaakapitu"/>
    <w:qFormat/>
    <w:rsid w:val="008C0F0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BA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A027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A027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271"/>
    <w:rPr>
      <w:vertAlign w:val="superscript"/>
    </w:rPr>
  </w:style>
  <w:style w:type="character" w:customStyle="1" w:styleId="st">
    <w:name w:val="st"/>
    <w:basedOn w:val="Domylnaczcionkaakapitu"/>
    <w:rsid w:val="00DD5B01"/>
  </w:style>
  <w:style w:type="paragraph" w:styleId="Tekstdymka">
    <w:name w:val="Balloon Text"/>
    <w:basedOn w:val="Normalny"/>
    <w:link w:val="TekstdymkaZnak"/>
    <w:uiPriority w:val="99"/>
    <w:semiHidden/>
    <w:unhideWhenUsed/>
    <w:rsid w:val="00207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1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2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DA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D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DD78-4E5A-42E0-A343-6217B0BE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1265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Barbara Gołubowska</cp:lastModifiedBy>
  <cp:revision>13</cp:revision>
  <cp:lastPrinted>2022-10-18T06:35:00Z</cp:lastPrinted>
  <dcterms:created xsi:type="dcterms:W3CDTF">2022-10-11T08:01:00Z</dcterms:created>
  <dcterms:modified xsi:type="dcterms:W3CDTF">2022-10-18T06:49:00Z</dcterms:modified>
</cp:coreProperties>
</file>